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CellMar>
          <w:left w:w="10" w:type="dxa"/>
          <w:right w:w="10" w:type="dxa"/>
        </w:tblCellMar>
        <w:tblLook w:val="0000"/>
      </w:tblPr>
      <w:tblGrid>
        <w:gridCol w:w="4829"/>
        <w:gridCol w:w="4829"/>
      </w:tblGrid>
      <w:tr w:rsidR="00A23970">
        <w:tc>
          <w:tcPr>
            <w:tcW w:w="2500" w:type="pct"/>
          </w:tcPr>
          <w:p w:rsidR="00A23970" w:rsidRDefault="00E000DC">
            <w:pPr>
              <w:pStyle w:val="a3"/>
            </w:pPr>
            <w:r>
              <w:t>Қазақстан Республикасы</w:t>
            </w:r>
          </w:p>
          <w:p w:rsidR="00A23970" w:rsidRDefault="00E000DC">
            <w:pPr>
              <w:pStyle w:val="a3"/>
            </w:pPr>
            <w:r>
              <w:t>Білім және ғылым</w:t>
            </w:r>
          </w:p>
          <w:p w:rsidR="00A23970" w:rsidRDefault="00E000DC">
            <w:pPr>
              <w:pStyle w:val="a3"/>
            </w:pPr>
            <w:r>
              <w:t>Министрлігі</w:t>
            </w:r>
          </w:p>
          <w:p w:rsidR="00A23970" w:rsidRDefault="00A23970">
            <w:pPr>
              <w:pStyle w:val="a3"/>
            </w:pPr>
          </w:p>
          <w:p w:rsidR="00A23970" w:rsidRDefault="00E000DC">
            <w:pPr>
              <w:pStyle w:val="a3"/>
            </w:pPr>
            <w:r>
              <w:t>Д.Серікбаев атындағы</w:t>
            </w:r>
          </w:p>
          <w:p w:rsidR="00A23970" w:rsidRDefault="00E000DC">
            <w:pPr>
              <w:pStyle w:val="a3"/>
            </w:pPr>
            <w:r>
              <w:t>ШҚМТУ</w:t>
            </w:r>
          </w:p>
        </w:tc>
        <w:tc>
          <w:tcPr>
            <w:tcW w:w="2500" w:type="pct"/>
          </w:tcPr>
          <w:p w:rsidR="00A23970" w:rsidRDefault="00E000DC">
            <w:pPr>
              <w:pStyle w:val="a3"/>
              <w:jc w:val="right"/>
            </w:pPr>
            <w:r>
              <w:t>Министерство</w:t>
            </w:r>
          </w:p>
          <w:p w:rsidR="00A23970" w:rsidRDefault="00E000DC">
            <w:pPr>
              <w:pStyle w:val="a3"/>
              <w:jc w:val="right"/>
            </w:pPr>
            <w:r>
              <w:t>образования и науки</w:t>
            </w:r>
          </w:p>
          <w:p w:rsidR="00A23970" w:rsidRDefault="00E000DC">
            <w:pPr>
              <w:pStyle w:val="a3"/>
              <w:jc w:val="right"/>
            </w:pPr>
            <w:r>
              <w:t>Республики Казахстан</w:t>
            </w:r>
          </w:p>
          <w:p w:rsidR="00A23970" w:rsidRDefault="00A23970">
            <w:pPr>
              <w:pStyle w:val="a3"/>
            </w:pPr>
          </w:p>
          <w:p w:rsidR="00A23970" w:rsidRDefault="00E000DC">
            <w:pPr>
              <w:pStyle w:val="a3"/>
              <w:jc w:val="right"/>
            </w:pPr>
            <w:r>
              <w:t>ВКГТУ</w:t>
            </w:r>
          </w:p>
          <w:p w:rsidR="00A23970" w:rsidRDefault="00E000DC">
            <w:pPr>
              <w:pStyle w:val="a3"/>
              <w:jc w:val="right"/>
            </w:pPr>
            <w:r>
              <w:t>им.Д.Серикбаева</w:t>
            </w:r>
          </w:p>
        </w:tc>
      </w:tr>
    </w:tbl>
    <w:p w:rsidR="00A23970" w:rsidRDefault="00A23970">
      <w:pPr>
        <w:pStyle w:val="a3"/>
      </w:pPr>
    </w:p>
    <w:p w:rsidR="00A23970" w:rsidRDefault="00A23970">
      <w:pPr>
        <w:pStyle w:val="a3"/>
      </w:pPr>
    </w:p>
    <w:p w:rsidR="00A23970" w:rsidRDefault="00E000DC">
      <w:pPr>
        <w:pStyle w:val="a3"/>
        <w:ind w:left="5800"/>
      </w:pPr>
      <w:r>
        <w:t>БЕКІТЕМІН / УТВЕРЖДАЮ:</w:t>
      </w:r>
    </w:p>
    <w:p w:rsidR="00A23970" w:rsidRDefault="00E000DC">
      <w:pPr>
        <w:pStyle w:val="a3"/>
        <w:ind w:left="5800"/>
      </w:pPr>
      <w:r>
        <w:t>ГББжДШМ даканы / Декан ШГОиФК:</w:t>
      </w:r>
    </w:p>
    <w:p w:rsidR="00A23970" w:rsidRDefault="00E000DC">
      <w:pPr>
        <w:pStyle w:val="a3"/>
        <w:ind w:left="5800"/>
      </w:pPr>
      <w:r>
        <w:t xml:space="preserve">_____________ </w:t>
      </w:r>
      <w:r w:rsidR="00A219B3">
        <w:t>Айдарбаева Р.К.</w:t>
      </w:r>
    </w:p>
    <w:p w:rsidR="00A23970" w:rsidRDefault="00E000DC">
      <w:pPr>
        <w:pStyle w:val="a3"/>
        <w:ind w:left="5800"/>
      </w:pPr>
      <w:r>
        <w:t>_____________ 20</w:t>
      </w:r>
      <w:r w:rsidR="00A219B3">
        <w:t>19</w:t>
      </w:r>
      <w:r>
        <w:t xml:space="preserve"> ж./г.</w:t>
      </w:r>
    </w:p>
    <w:p w:rsidR="00A23970" w:rsidRDefault="00A23970">
      <w:pPr>
        <w:pStyle w:val="a3"/>
      </w:pPr>
    </w:p>
    <w:p w:rsidR="00A23970" w:rsidRDefault="00A23970">
      <w:pPr>
        <w:pStyle w:val="a3"/>
      </w:pPr>
    </w:p>
    <w:p w:rsidR="00A23970" w:rsidRDefault="00A23970">
      <w:pPr>
        <w:pStyle w:val="a3"/>
      </w:pPr>
    </w:p>
    <w:p w:rsidR="00A23970" w:rsidRDefault="00A23970">
      <w:pPr>
        <w:pStyle w:val="a3"/>
      </w:pPr>
    </w:p>
    <w:p w:rsidR="00A23970" w:rsidRDefault="00E000DC">
      <w:pPr>
        <w:pStyle w:val="a3"/>
        <w:jc w:val="center"/>
      </w:pPr>
      <w:r>
        <w:rPr>
          <w:b/>
        </w:rPr>
        <w:t>ҚАЗАҚ (ОРЫС) ТІЛІ</w:t>
      </w:r>
    </w:p>
    <w:p w:rsidR="00A23970" w:rsidRDefault="00E000DC">
      <w:pPr>
        <w:pStyle w:val="a3"/>
        <w:jc w:val="center"/>
      </w:pPr>
      <w:r>
        <w:t>Жұмыс оқу бағдарламасы (силлабус)</w:t>
      </w:r>
    </w:p>
    <w:p w:rsidR="00A23970" w:rsidRDefault="00A23970">
      <w:pPr>
        <w:pStyle w:val="a3"/>
      </w:pPr>
    </w:p>
    <w:p w:rsidR="00A23970" w:rsidRDefault="00E000DC">
      <w:pPr>
        <w:pStyle w:val="a3"/>
        <w:jc w:val="center"/>
      </w:pPr>
      <w:r>
        <w:rPr>
          <w:b/>
        </w:rPr>
        <w:t>КАЗАХСКИЙ (РУССКИЙ) ЯЗЫК</w:t>
      </w:r>
    </w:p>
    <w:p w:rsidR="00A23970" w:rsidRDefault="00E000DC">
      <w:pPr>
        <w:pStyle w:val="a3"/>
        <w:jc w:val="center"/>
      </w:pPr>
      <w:r>
        <w:t>Рабочая учебная программа (силлабус)</w:t>
      </w:r>
    </w:p>
    <w:p w:rsidR="00A23970" w:rsidRDefault="00A23970">
      <w:pPr>
        <w:pStyle w:val="a3"/>
      </w:pPr>
    </w:p>
    <w:p w:rsidR="00A23970" w:rsidRDefault="00A23970">
      <w:pPr>
        <w:pStyle w:val="a3"/>
      </w:pPr>
    </w:p>
    <w:p w:rsidR="00A23970" w:rsidRDefault="00A23970">
      <w:pPr>
        <w:pStyle w:val="a3"/>
      </w:pPr>
    </w:p>
    <w:p w:rsidR="00A23970" w:rsidRDefault="00E000DC">
      <w:pPr>
        <w:pStyle w:val="a3"/>
      </w:pPr>
      <w:r w:rsidRPr="00E000DC">
        <w:t>Білім беру бағдарламасы / Образовательная программа: 6B07204 Геология және пайдалы қазба кен орнын барлау / Геология и разведка месторождений полезных ископаемых, 6B07205 Сандық технологияларды қолдана отырып Жерді қашықтықтан зерттеу әдістері  / Дистанционные методы исследования Земли с использованием цифровых технологий, 6B07203 Тау-кен ісі / Горное дело, 6B07201 Металлургия / Металлургия, 6B07202  Пайдалы қазбаларды байыту / Обогащение полезных ископаемых, 6B07302 Геодезия және картография  / Геодезия и картография, 6B07307 Жерге орналастыру / Землеустройство, 6B07308 Дәлме-дәл егіншілік / Точное земледелие, 6B07306 Кадастр / Кадастр, 6B11201 Қоршаған ортаны қорғау және өмір тіршілігінің қауіпсіздігі / Безопасность жизнедеятельности и защита окружающей среды, 6B11203 Қоршаған ортаны инженерлік қорғау / Инженерная защита окружающей среды, 6B07301  Сәулет / Архитектура, 6B07305 Құрылыс / Строительство, 6B07303 Құрылыс материалдарын, бұйымдарын және құрастырылымдарын өндіру / Производство строительных материалов, изделий и конструкций, 6B07304 Автомобиль жолдарын жобалау және құрылысы / Проектирование и строительство автомобильных дорог, 6B07501 Стандарттау және сертификаттау (сала бойынша) / Стандартизация и сертификация (по отраслям), 6B07102 Машина жасау / Машиностроение, 6B07107 Көлік, көліктік техника және технологиялар / Транспорт, транспортная техника и технологии, 6B07111 Автомобилдер және иновациялық технологиялар / Автомобили и инновационные технологии, 6B07106 Технологиялық машиналар және жабдықтар (сала бойынша) / Технологические машины и оборудование (по отраслям), 6B08301 Орман ресурстары және орман шаруашылығы  / Лесные ресурсы и лесоводство, 6B08601 Су ресурстары және суды пайдалану / Водные ресурсы и водопользование, 6B11301 Тасымалдауды,қозғалысты ұйымдастыру және көлікті пайдалану</w:t>
      </w:r>
      <w:r>
        <w:t xml:space="preserve"> </w:t>
      </w:r>
      <w:r>
        <w:lastRenderedPageBreak/>
        <w:t>/ Организация перевозок, движения и эксплуатация транспорта, 6B11302 Логистика (Көлік) / Логистика (Транспорт), 6B06101 Ақпаратық жүйелер / Информационные системы, 6B06102 Есептеу техникасы және бағдарламалық қамтамасыз ету / Вычислительная техника и программное обеспечение, 6B06103 Математикалық және компьютерлік модельдеу / Математическое и компьютерное моделирование, 6B06104 Ақпаратты қорғаудың математикалық әдістері / Математические методы защиты информации, 6B06105 Виртуалды және толықтырылған шынайылық / Виртуальная и дополненная реальность, 6B06201 Радиотехника, электроника және телекоммуникациялар / Радиотехника, электроника и телекоммуникации, 6B07101 Автоматтандыру және басқару / Автоматизация и управление, 6B07105 Аспап жасау / Приборостроение, 6B07108 Робототехникалық пилотсыз жүйелер / Роботизированные беспилотные аппараты, 6B07109 Медициналық инжиниринг (Медициналық техника) / Медицинский инжиниринг (Медицинская техника), 6B04101 Электрондық бизнес экономикасы / Экономика электронного бизнеса, 6B04104 Есеп, талдау және кәсіпорындағы аудит / Учет, анализ и аудит на предприятии, 6B04105 Мемелекеттік қаржылар / Государственные финансы, 6B04106 Ғылымды қажетсінетін кәсіпорынның қаржыларын басқару / Управление финансами наукоемких предприятий, 6B04103 Өндіріс жүйелерін бизнес-басқару / Бизнес-управление производственными системами, 6B04102 ІТ-менеджмент / ІТ-менеджмент, 6B04107 Social медиа маркетинг / Social медиа маркетинг, 6B04108 Маркетингтің инновациялық технологиялары / Инновационные технологии маркетинга, 6B05301 Техникалық физика / Техническая физика, 6B05302 Атом энергетикасына арналған материалдар / Материалы для ядерной энергетики, 6B07103 Жылу энергетикасы / Теплоэнергетика, 6B07104 Электр энергетикасы / Электроэнергетика, 6B07206  Уран өнімдерін алудың инновациялық әдістері / Инновационные методы получения урановой продукции, 6B11202 Табиғи және техногенді сипаттағы төтенше жағдайлардың қауіпсіздігін инновациялық басқару / Инновационное управление безопасностью ЧС природного и техногенного характера, 6B07309 Жобалаудағы - BIM технологиялар / BIM - технологии в проектировании, 6B05401 Математика / Математика, 6B07310 Сумен қамту және канализация / Водоснабжение и канализация, 6B07311 Инженерлік жүйелер мен желілер / Инженерные системы и сети, 6B06106 Компьютерлік қауіпсіздік / Компьютерная безопасность</w:t>
      </w:r>
    </w:p>
    <w:p w:rsidR="00A23970" w:rsidRDefault="00E000DC">
      <w:pPr>
        <w:pStyle w:val="a3"/>
      </w:pPr>
      <w:r>
        <w:t>Пәндерінің коды / Код дисциплины: KRYa1103</w:t>
      </w:r>
    </w:p>
    <w:p w:rsidR="00A23970" w:rsidRDefault="00E000DC">
      <w:pPr>
        <w:pStyle w:val="a3"/>
      </w:pPr>
      <w:r>
        <w:t>Кредиттер саны / Количество кредитов: 10</w:t>
      </w:r>
    </w:p>
    <w:p w:rsidR="00A23970" w:rsidRDefault="00E000DC">
      <w:pPr>
        <w:pStyle w:val="a3"/>
      </w:pPr>
      <w:r>
        <w:t>Цикл / Цикл: ЖБП / ООД</w:t>
      </w:r>
    </w:p>
    <w:p w:rsidR="00A23970" w:rsidRDefault="00E000DC">
      <w:pPr>
        <w:pStyle w:val="a3"/>
      </w:pPr>
      <w:r>
        <w:t>Компонент / Компонент: МК / ОК</w:t>
      </w:r>
    </w:p>
    <w:p w:rsidR="00A23970" w:rsidRDefault="00A23970">
      <w:pPr>
        <w:pStyle w:val="a3"/>
      </w:pPr>
    </w:p>
    <w:p w:rsidR="00A23970" w:rsidRDefault="00A23970">
      <w:pPr>
        <w:pStyle w:val="a3"/>
      </w:pPr>
    </w:p>
    <w:p w:rsidR="00A23970" w:rsidRDefault="00A23970">
      <w:pPr>
        <w:pStyle w:val="a3"/>
      </w:pPr>
    </w:p>
    <w:p w:rsidR="00A23970" w:rsidRDefault="00A23970">
      <w:pPr>
        <w:pStyle w:val="a3"/>
      </w:pPr>
    </w:p>
    <w:p w:rsidR="00A23970" w:rsidRDefault="00A23970">
      <w:pPr>
        <w:pStyle w:val="a3"/>
      </w:pPr>
    </w:p>
    <w:p w:rsidR="00A23970" w:rsidRDefault="00A23970">
      <w:pPr>
        <w:pStyle w:val="a3"/>
      </w:pPr>
    </w:p>
    <w:p w:rsidR="00A23970" w:rsidRDefault="00A23970">
      <w:pPr>
        <w:pStyle w:val="a3"/>
      </w:pPr>
    </w:p>
    <w:p w:rsidR="00A23970" w:rsidRDefault="00A23970">
      <w:pPr>
        <w:pStyle w:val="a3"/>
      </w:pPr>
    </w:p>
    <w:p w:rsidR="00A23970" w:rsidRDefault="00A23970">
      <w:pPr>
        <w:pStyle w:val="a3"/>
      </w:pPr>
    </w:p>
    <w:p w:rsidR="00A23970" w:rsidRDefault="00A23970">
      <w:pPr>
        <w:pStyle w:val="a3"/>
      </w:pPr>
    </w:p>
    <w:p w:rsidR="00A23970" w:rsidRDefault="00A23970">
      <w:pPr>
        <w:pStyle w:val="a3"/>
      </w:pPr>
    </w:p>
    <w:p w:rsidR="00A23970" w:rsidRDefault="00A23970">
      <w:pPr>
        <w:pStyle w:val="a3"/>
      </w:pPr>
    </w:p>
    <w:p w:rsidR="00A23970" w:rsidRDefault="00E000DC">
      <w:pPr>
        <w:pStyle w:val="a3"/>
        <w:jc w:val="center"/>
      </w:pPr>
      <w:r>
        <w:t xml:space="preserve">Өскемен, </w:t>
      </w:r>
      <w:r w:rsidR="00A219B3">
        <w:t>2019</w:t>
      </w:r>
    </w:p>
    <w:p w:rsidR="00A23970" w:rsidRDefault="00E000DC">
      <w:pPr>
        <w:pStyle w:val="a3"/>
        <w:jc w:val="center"/>
      </w:pPr>
      <w:r>
        <w:t>Усть-Каменогорск, 2</w:t>
      </w:r>
      <w:r w:rsidR="00A219B3">
        <w:t>019</w:t>
      </w:r>
      <w:r>
        <w:br w:type="page"/>
      </w:r>
    </w:p>
    <w:p w:rsidR="00A23970" w:rsidRDefault="00E000DC">
      <w:pPr>
        <w:pStyle w:val="a3"/>
        <w:ind w:firstLine="567"/>
      </w:pPr>
      <w:r>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"ГББжДШМ" жұмыс оқу бағдарламасы (силлабус) мектепте жасалған.</w:t>
      </w:r>
    </w:p>
    <w:p w:rsidR="00A23970" w:rsidRDefault="00A23970">
      <w:pPr>
        <w:pStyle w:val="a3"/>
      </w:pPr>
    </w:p>
    <w:p w:rsidR="00A23970" w:rsidRDefault="00E000DC">
      <w:pPr>
        <w:pStyle w:val="a3"/>
        <w:ind w:firstLine="567"/>
      </w:pPr>
      <w:r>
        <w:t>Рабочая учебная программа (силлабус) разработана в школе «ШГОиФК»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
    <w:p w:rsidR="00A23970" w:rsidRDefault="00A23970">
      <w:pPr>
        <w:pStyle w:val="a3"/>
      </w:pPr>
    </w:p>
    <w:p w:rsidR="00A23970" w:rsidRDefault="00E000DC">
      <w:pPr>
        <w:pStyle w:val="a3"/>
      </w:pPr>
      <w:r>
        <w:t>Мектептің оқу-әдістемелік кеңесімен мақұлданған</w:t>
      </w:r>
    </w:p>
    <w:p w:rsidR="00A23970" w:rsidRDefault="00E000DC">
      <w:pPr>
        <w:pStyle w:val="a3"/>
      </w:pPr>
      <w:r>
        <w:t>Одобрено учебно-методическим советом школы</w:t>
      </w:r>
    </w:p>
    <w:p w:rsidR="00A23970" w:rsidRDefault="00A23970">
      <w:pPr>
        <w:pStyle w:val="a3"/>
      </w:pPr>
    </w:p>
    <w:p w:rsidR="00A23970" w:rsidRDefault="00E000DC">
      <w:pPr>
        <w:pStyle w:val="a3"/>
        <w:tabs>
          <w:tab w:val="left" w:pos="6500"/>
        </w:tabs>
      </w:pPr>
      <w:r>
        <w:t>Төрағасы / Председатель</w:t>
      </w:r>
      <w:r>
        <w:tab/>
        <w:t>Ережепова С.К.</w:t>
      </w:r>
    </w:p>
    <w:p w:rsidR="00A23970" w:rsidRDefault="00E000DC">
      <w:pPr>
        <w:pStyle w:val="a3"/>
      </w:pPr>
      <w:r>
        <w:t>Күні / дата    _______.20</w:t>
      </w:r>
      <w:r w:rsidR="00A219B3">
        <w:t>19</w:t>
      </w:r>
      <w:bookmarkStart w:id="0" w:name="_GoBack"/>
      <w:bookmarkEnd w:id="0"/>
      <w:r>
        <w:t xml:space="preserve"> г.   хаттама / протокол __</w:t>
      </w:r>
    </w:p>
    <w:p w:rsidR="00A23970" w:rsidRDefault="00A23970">
      <w:pPr>
        <w:pStyle w:val="a3"/>
      </w:pPr>
    </w:p>
    <w:p w:rsidR="00A23970" w:rsidRDefault="00A23970">
      <w:pPr>
        <w:pStyle w:val="a3"/>
      </w:pPr>
    </w:p>
    <w:p w:rsidR="00A23970" w:rsidRDefault="00E000DC">
      <w:pPr>
        <w:pStyle w:val="a3"/>
        <w:tabs>
          <w:tab w:val="left" w:pos="6500"/>
        </w:tabs>
        <w:ind w:left="6500" w:hanging="6500"/>
        <w:jc w:val="left"/>
      </w:pPr>
      <w:r>
        <w:t>Әзірлеген / Разработал</w:t>
      </w:r>
      <w:r>
        <w:tab/>
        <w:t>Сурова Д.С.</w:t>
      </w:r>
    </w:p>
    <w:p w:rsidR="00A23970" w:rsidRDefault="00E000DC">
      <w:pPr>
        <w:pStyle w:val="a3"/>
        <w:tabs>
          <w:tab w:val="left" w:pos="6500"/>
        </w:tabs>
        <w:ind w:left="6500" w:hanging="6500"/>
        <w:jc w:val="left"/>
      </w:pPr>
      <w:r>
        <w:t>(Аты-жөні, лауазымы) / (ФИО, должность)</w:t>
      </w:r>
      <w:r>
        <w:tab/>
        <w:t>Доцент / Доцент</w:t>
      </w:r>
    </w:p>
    <w:p w:rsidR="00A23970" w:rsidRDefault="00E000DC">
      <w:pPr>
        <w:pStyle w:val="a3"/>
        <w:tabs>
          <w:tab w:val="left" w:pos="6500"/>
        </w:tabs>
        <w:ind w:left="6500" w:hanging="6500"/>
        <w:jc w:val="left"/>
      </w:pPr>
      <w:r>
        <w:tab/>
        <w:t>Асавбаева Г.Б.</w:t>
      </w:r>
    </w:p>
    <w:p w:rsidR="00A23970" w:rsidRDefault="00E000DC">
      <w:pPr>
        <w:pStyle w:val="a3"/>
        <w:tabs>
          <w:tab w:val="left" w:pos="6500"/>
        </w:tabs>
        <w:ind w:left="6500" w:hanging="6500"/>
        <w:jc w:val="left"/>
      </w:pPr>
      <w:r>
        <w:tab/>
        <w:t>Кафедра меңгерушісі / Заведующий кафедрой</w:t>
      </w:r>
    </w:p>
    <w:p w:rsidR="00A23970" w:rsidRDefault="00E000DC">
      <w:pPr>
        <w:pStyle w:val="a3"/>
        <w:tabs>
          <w:tab w:val="left" w:pos="6500"/>
        </w:tabs>
        <w:ind w:left="6500" w:hanging="6500"/>
        <w:jc w:val="left"/>
      </w:pPr>
      <w:r>
        <w:tab/>
        <w:t>Окушева К.К.</w:t>
      </w:r>
    </w:p>
    <w:p w:rsidR="00A23970" w:rsidRDefault="00E000DC">
      <w:pPr>
        <w:pStyle w:val="a3"/>
        <w:tabs>
          <w:tab w:val="left" w:pos="6500"/>
        </w:tabs>
        <w:ind w:left="6500" w:hanging="6500"/>
        <w:jc w:val="left"/>
      </w:pPr>
      <w:r>
        <w:tab/>
        <w:t>Аға оқытушы / Старший преподаватель</w:t>
      </w:r>
    </w:p>
    <w:p w:rsidR="00A23970" w:rsidRDefault="00A23970">
      <w:pPr>
        <w:pStyle w:val="a3"/>
      </w:pPr>
    </w:p>
    <w:p w:rsidR="00A23970" w:rsidRDefault="00A23970">
      <w:pPr>
        <w:pStyle w:val="a3"/>
      </w:pPr>
    </w:p>
    <w:p w:rsidR="00A23970" w:rsidRDefault="00E000DC">
      <w:pPr>
        <w:pStyle w:val="a3"/>
      </w:pPr>
      <w:r>
        <w:t>КЕЛІСІЛДІ / СОГЛАСОВАНО:</w:t>
      </w:r>
    </w:p>
    <w:p w:rsidR="00A23970" w:rsidRDefault="00E000DC">
      <w:pPr>
        <w:pStyle w:val="a3"/>
        <w:tabs>
          <w:tab w:val="left" w:pos="6500"/>
        </w:tabs>
      </w:pPr>
      <w:r>
        <w:t>ИМ деканы / Декан ШИ</w:t>
      </w:r>
      <w:r>
        <w:tab/>
        <w:t>Акаев А.М.</w:t>
      </w:r>
    </w:p>
    <w:p w:rsidR="00A23970" w:rsidRDefault="00A23970">
      <w:pPr>
        <w:pStyle w:val="a3"/>
      </w:pPr>
    </w:p>
    <w:p w:rsidR="00A23970" w:rsidRDefault="00E000DC">
      <w:pPr>
        <w:pStyle w:val="a3"/>
        <w:tabs>
          <w:tab w:val="left" w:pos="6500"/>
        </w:tabs>
      </w:pPr>
      <w:r>
        <w:t>АТжЗЖМ деканы / Декан ШИТиИС</w:t>
      </w:r>
      <w:r>
        <w:tab/>
        <w:t>Кумаргажанова С.К.</w:t>
      </w:r>
    </w:p>
    <w:p w:rsidR="00A23970" w:rsidRDefault="00A23970">
      <w:pPr>
        <w:pStyle w:val="a3"/>
      </w:pPr>
    </w:p>
    <w:p w:rsidR="00A23970" w:rsidRDefault="00E000DC">
      <w:pPr>
        <w:pStyle w:val="a3"/>
        <w:tabs>
          <w:tab w:val="left" w:pos="6500"/>
        </w:tabs>
      </w:pPr>
      <w:r>
        <w:t>БжКМ деканы / Декан ШБиП</w:t>
      </w:r>
      <w:r>
        <w:tab/>
        <w:t>Мадиярова Э.С.</w:t>
      </w:r>
    </w:p>
    <w:p w:rsidR="00A23970" w:rsidRDefault="00A23970">
      <w:pPr>
        <w:pStyle w:val="a3"/>
      </w:pPr>
    </w:p>
    <w:p w:rsidR="00A23970" w:rsidRDefault="00E000DC">
      <w:pPr>
        <w:pStyle w:val="a3"/>
        <w:tabs>
          <w:tab w:val="left" w:pos="6500"/>
        </w:tabs>
      </w:pPr>
      <w:r>
        <w:t>ЖТҒжҚОМ деканы / Декан ШНЗиОС</w:t>
      </w:r>
      <w:r>
        <w:tab/>
        <w:t>Матайбаева И.Е.</w:t>
      </w:r>
    </w:p>
    <w:p w:rsidR="00A23970" w:rsidRDefault="00A23970">
      <w:pPr>
        <w:pStyle w:val="a3"/>
      </w:pPr>
    </w:p>
    <w:p w:rsidR="00A23970" w:rsidRDefault="00E000DC">
      <w:pPr>
        <w:pStyle w:val="a3"/>
        <w:tabs>
          <w:tab w:val="left" w:pos="6500"/>
        </w:tabs>
      </w:pPr>
      <w:r>
        <w:t>СҚжДМ деканы / Декан ШАСиД</w:t>
      </w:r>
      <w:r>
        <w:tab/>
        <w:t>Хапин А.В.</w:t>
      </w:r>
    </w:p>
    <w:p w:rsidR="00A23970" w:rsidRDefault="00A23970">
      <w:pPr>
        <w:pStyle w:val="a3"/>
      </w:pPr>
    </w:p>
    <w:p w:rsidR="00A23970" w:rsidRDefault="00E000DC">
      <w:pPr>
        <w:pStyle w:val="a3"/>
      </w:pPr>
      <w:r>
        <w:br w:type="page"/>
      </w:r>
    </w:p>
    <w:p w:rsidR="00A23970" w:rsidRDefault="00E000DC">
      <w:pPr>
        <w:pStyle w:val="a3"/>
        <w:jc w:val="center"/>
      </w:pPr>
      <w:r>
        <w:rPr>
          <w:b/>
        </w:rPr>
        <w:t>1 ПӘННІҢ СИПАТТАМАСЫ, ОНЫҢ ОҚУ ҮРДІСІНДЕГІ ОРНЫ</w:t>
      </w:r>
    </w:p>
    <w:p w:rsidR="00A23970" w:rsidRDefault="00E000DC">
      <w:pPr>
        <w:pStyle w:val="a3"/>
        <w:jc w:val="center"/>
      </w:pPr>
      <w:r>
        <w:rPr>
          <w:b/>
        </w:rPr>
        <w:t>1 ХАРАКТЕРИСТИКА ДИСЦИПЛИНЫ, ЕЕ МЕСТО В УЧЕБНОМ ПРОЦЕССЕ</w:t>
      </w:r>
    </w:p>
    <w:p w:rsidR="00A23970" w:rsidRDefault="00A23970">
      <w:pPr>
        <w:pStyle w:val="a3"/>
      </w:pPr>
    </w:p>
    <w:p w:rsidR="00A23970" w:rsidRDefault="00E000DC">
      <w:pPr>
        <w:pStyle w:val="a3"/>
        <w:jc w:val="center"/>
      </w:pPr>
      <w:r>
        <w:rPr>
          <w:b/>
        </w:rPr>
        <w:t>1.1 Пәннің қысқаша сипаттамасы</w:t>
      </w:r>
    </w:p>
    <w:p w:rsidR="00A23970" w:rsidRDefault="00E000DC">
      <w:pPr>
        <w:pStyle w:val="a3"/>
        <w:jc w:val="center"/>
      </w:pPr>
      <w:r>
        <w:rPr>
          <w:b/>
        </w:rPr>
        <w:t>1.1 Краткое описание дисциплины</w:t>
      </w:r>
    </w:p>
    <w:p w:rsidR="00A23970" w:rsidRDefault="00A23970">
      <w:pPr>
        <w:pStyle w:val="a3"/>
      </w:pPr>
    </w:p>
    <w:p w:rsidR="00A23970" w:rsidRDefault="00E000DC">
      <w:pPr>
        <w:pStyle w:val="a3"/>
        <w:ind w:firstLine="567"/>
      </w:pPr>
      <w:r>
        <w:t>Курс көлемінде студенттер қазақ (орыс) тілінің грамматикасын толық меңгеріп, тілдік дағдыларды байытады. Мамандық бойынша лексикалық және терминологиялық минимумды меңгеру. Жеке шағын стильдерге тән коммуникативтік құралдарды дамыту; оқу және тыңдау дағдысы мен іскерлігін дамыту, түрлі ғылыми мәтіндерді, сөзжасам үлгілерін жасауға баулу.</w:t>
      </w:r>
    </w:p>
    <w:p w:rsidR="00A23970" w:rsidRDefault="00E000DC">
      <w:pPr>
        <w:pStyle w:val="a3"/>
        <w:ind w:firstLine="567"/>
      </w:pPr>
      <w:r>
        <w:t>В объеме курса студенты полностью овладевают грамматикой казахского (русского) языка, обогащают языковые навыки. Овладение лексическим и терминологическим минимумом по специальности. Развитие коммуникативных средств присущих отдельным небольшим стилям; развитие навыков и умения чтения и слушания, приобщение к составлению различных научных текстов, модели словообразования.</w:t>
      </w:r>
    </w:p>
    <w:p w:rsidR="00A23970" w:rsidRDefault="00A23970">
      <w:pPr>
        <w:pStyle w:val="a3"/>
      </w:pPr>
    </w:p>
    <w:p w:rsidR="00A23970" w:rsidRDefault="00E000DC">
      <w:pPr>
        <w:pStyle w:val="a3"/>
        <w:jc w:val="center"/>
      </w:pPr>
      <w:r>
        <w:rPr>
          <w:b/>
        </w:rPr>
        <w:t>1.2 Пәнді оқытудың мақсаты мен міндеттері</w:t>
      </w:r>
    </w:p>
    <w:p w:rsidR="00A23970" w:rsidRDefault="00E000DC">
      <w:pPr>
        <w:pStyle w:val="a3"/>
        <w:jc w:val="center"/>
      </w:pPr>
      <w:r>
        <w:rPr>
          <w:b/>
        </w:rPr>
        <w:t>1.2 Цель и задачи изучения дисциплины</w:t>
      </w:r>
    </w:p>
    <w:p w:rsidR="00A23970" w:rsidRDefault="00A23970">
      <w:pPr>
        <w:pStyle w:val="a3"/>
      </w:pPr>
    </w:p>
    <w:p w:rsidR="00A23970" w:rsidRDefault="00E000DC">
      <w:pPr>
        <w:pStyle w:val="a3"/>
        <w:ind w:firstLine="567"/>
      </w:pPr>
      <w:r>
        <w:t>Пәнді оқытудың мақсаты:</w:t>
      </w:r>
    </w:p>
    <w:p w:rsidR="00A23970" w:rsidRDefault="00E000DC">
      <w:pPr>
        <w:pStyle w:val="a3"/>
        <w:ind w:firstLine="567"/>
      </w:pPr>
      <w:r>
        <w:t>Бағдарламаның мақсаты болашақ мамандардың тұлғалық мансапты өсуін, елді жаңғырту трансфертін қамтамасыз ету қабілеттілігін пайдалану, жалпы ұлттық идеяның рухани жаңғыртуындағы мәнмәтінінде, ұлттық сана мен интернационализмнің мәдени сапа кодының негізінде дамуды болжайтын, әлемдік мәдениет пен тілдерге қатысты төзімділік; тілді, озат заманауи технологияларды әлемдік білім деңгейінде таратушысындай, студенттердің әлеуметтік-гуманитарлық көзқарасын қалыптастыру болып табылады.</w:t>
      </w:r>
    </w:p>
    <w:p w:rsidR="00A23970" w:rsidRDefault="00E000DC">
      <w:pPr>
        <w:pStyle w:val="a3"/>
        <w:ind w:firstLine="567"/>
      </w:pPr>
      <w:r>
        <w:t>Курстың мақсаты (В1): өз мамандығы бойынша тілді меңгеру дағдыларын құру сондай-ақ саяси-қоғамдық және ғылыми-техникалық сөз стильдерін бекіту; орыс тілін оқу барысында студент білімді, ептілік пен дағдыны меңгеруіне сүйеніп, болашақ мамандардың қатысымдылық құзыреттілігін қалыптастырып, ғылыми саладан қатысымдылық мәселелерді лингвистикалық құралдармен нақты сөйлеу жағдайын шешу: берілген ақпаратқа баға бере алу, мәтіндерден жаңа ақпарат алу, негізгі оқу-ғылыми, ғылыми-кәсәптік жанрлардан мәтін құрастыру, кәсіби тақырыптарда баяндама мен хабарламалар жасау.</w:t>
      </w:r>
    </w:p>
    <w:p w:rsidR="00A23970" w:rsidRDefault="00E000DC">
      <w:pPr>
        <w:pStyle w:val="a3"/>
        <w:ind w:firstLine="567"/>
      </w:pPr>
      <w:r>
        <w:t>Цель изучения дисциплины:</w:t>
      </w:r>
    </w:p>
    <w:p w:rsidR="00A23970" w:rsidRDefault="00E000DC">
      <w:pPr>
        <w:pStyle w:val="a3"/>
        <w:ind w:firstLine="567"/>
      </w:pPr>
      <w:r>
        <w:t>Целью программы уровня В2 является формирование социально-гуманитарного мировоззрения студентов в контексте общенациональной идеи духовной модернизации, предполагающей раз-витие на основе национального сознания и культурного кода качеств интернационализма, толерантного отношения к мировым культурам и языкам как трансляторам знаний мирового уровня, передовых современных технологий, использование и трансферт которых способны обеспечить модернизацию страны и личностный карьерный рост будущих специалистов.</w:t>
      </w:r>
    </w:p>
    <w:p w:rsidR="00A23970" w:rsidRDefault="00E000DC">
      <w:pPr>
        <w:pStyle w:val="a3"/>
        <w:ind w:firstLine="567"/>
      </w:pPr>
      <w:r>
        <w:t>Цели курса В1: создание и закрепление навыков владения языком своей специальности, а также общественно-политическим и научно-техническими стилями речи; усвоение знаний, умений и навыков, которыми студент должен оперировать в процессе обучения русскому язы-ку, формирование у будущих специалистов коммуникативной компетенции, то есть способно-сти решать лингвистическими средствами реальные коммуникативные задачи в конкретных речевых ситуациях из научной сферы: умение давать оценку полученной информации, извлекать новую информацию из текстов, составлять тексты основных учебно-научных, научно-профессиональных жанров, выступать с докладами и сообщениями на профессиональные темы.</w:t>
      </w:r>
    </w:p>
    <w:p w:rsidR="00A23970" w:rsidRDefault="00A23970">
      <w:pPr>
        <w:pStyle w:val="a3"/>
      </w:pPr>
    </w:p>
    <w:p w:rsidR="00A23970" w:rsidRDefault="00E000DC">
      <w:pPr>
        <w:pStyle w:val="a3"/>
        <w:ind w:firstLine="567"/>
      </w:pPr>
      <w:r>
        <w:t>Пәнді оқытудың міндеттері:</w:t>
      </w:r>
    </w:p>
    <w:p w:rsidR="00A23970" w:rsidRDefault="00E000DC">
      <w:pPr>
        <w:pStyle w:val="a3"/>
        <w:ind w:firstLine="567"/>
      </w:pPr>
      <w:r>
        <w:t>- деңгейлік дайындыққа сәйкес сөйлеу әрекеттерінің түрлерін табысты меңгеру;</w:t>
      </w:r>
    </w:p>
    <w:p w:rsidR="00A23970" w:rsidRDefault="00E000DC">
      <w:pPr>
        <w:pStyle w:val="a3"/>
        <w:ind w:firstLine="567"/>
      </w:pPr>
      <w:r>
        <w:t>- тілді тұрмыстық, әлеуметтік-мәдени, кәсіптік тілдесуде меңгеру дағдысын қалыптастыру және жетілдіру;</w:t>
      </w:r>
    </w:p>
    <w:p w:rsidR="00A23970" w:rsidRDefault="00E000DC">
      <w:pPr>
        <w:pStyle w:val="a3"/>
        <w:ind w:firstLine="567"/>
      </w:pPr>
      <w:r>
        <w:t>- ауызекі және жазба сөзді өндіру дағдысын қатысымдық мақсатқа және тілдесудің кәсіптік аясына сәйкес қалыптастыру.</w:t>
      </w:r>
    </w:p>
    <w:p w:rsidR="00A23970" w:rsidRDefault="00E000DC">
      <w:pPr>
        <w:pStyle w:val="a3"/>
        <w:ind w:firstLine="567"/>
      </w:pPr>
      <w:r>
        <w:t>- тәжірибелік стилистика мен сөйлесу саласында білімдерін тереңдету (В1);</w:t>
      </w:r>
    </w:p>
    <w:p w:rsidR="00A23970" w:rsidRDefault="00E000DC">
      <w:pPr>
        <w:pStyle w:val="a3"/>
        <w:ind w:firstLine="567"/>
      </w:pPr>
      <w:r>
        <w:t>- студенттерді орыс тілінің стилистикалық түрлілігімен таныстыру (В1);</w:t>
      </w:r>
    </w:p>
    <w:p w:rsidR="00A23970" w:rsidRDefault="00E000DC">
      <w:pPr>
        <w:pStyle w:val="a3"/>
        <w:ind w:firstLine="567"/>
      </w:pPr>
      <w:r>
        <w:t>- мамандық тілінің негізінде тілдік қатысымдылық құзыреттілігін тереңдетіп дамыту, студенттердің кәсіби дайындығын жетілдіруге мүмкіндік беред (В1)і;</w:t>
      </w:r>
    </w:p>
    <w:p w:rsidR="00A23970" w:rsidRDefault="00E000DC">
      <w:pPr>
        <w:pStyle w:val="a3"/>
        <w:ind w:firstLine="567"/>
      </w:pPr>
      <w:r>
        <w:t>- кәсіптік құзыреттілікті қалыптастыру мақсатында мамандық бойынша ғылыми әдебиеттерді пайдаланудың дағдысы мен ептілігін дамытуды қалыптастыру (В1);</w:t>
      </w:r>
    </w:p>
    <w:p w:rsidR="00A23970" w:rsidRDefault="00E000DC">
      <w:pPr>
        <w:pStyle w:val="a3"/>
        <w:ind w:firstLine="567"/>
      </w:pPr>
      <w:r>
        <w:t>- оқу-кәсіби қатынас үдерісінде пайдалану мақсатымен мәтіннен керекті ақпаратты алуды, оны сипаттауды, жалпылау мен түсіндіруді үйрету (в1).</w:t>
      </w:r>
    </w:p>
    <w:p w:rsidR="00A23970" w:rsidRDefault="00E000DC">
      <w:pPr>
        <w:pStyle w:val="a3"/>
        <w:ind w:firstLine="567"/>
      </w:pPr>
      <w:r>
        <w:t>Задачи изучения дисциплины:</w:t>
      </w:r>
    </w:p>
    <w:p w:rsidR="00A23970" w:rsidRDefault="00E000DC">
      <w:pPr>
        <w:pStyle w:val="a3"/>
        <w:ind w:firstLine="567"/>
      </w:pPr>
      <w:r>
        <w:t>- успешное овладение видами речевой деятельности в соответствии с уровневой подготовкой В2;</w:t>
      </w:r>
    </w:p>
    <w:p w:rsidR="00A23970" w:rsidRDefault="00E000DC">
      <w:pPr>
        <w:pStyle w:val="a3"/>
        <w:ind w:firstLine="567"/>
      </w:pPr>
      <w:r>
        <w:t>- формирование и совершенствование навыков владения языком в различных си-туациях бытового, социально-культурного, профессионального общения (В2);</w:t>
      </w:r>
    </w:p>
    <w:p w:rsidR="00A23970" w:rsidRDefault="00E000DC">
      <w:pPr>
        <w:pStyle w:val="a3"/>
        <w:ind w:firstLine="567"/>
      </w:pPr>
      <w:r>
        <w:t>- формирование навыков продуцирования устной и письменной речи в соответствии с коммуникативной целью и профессиональной сферой общения (В2).</w:t>
      </w:r>
    </w:p>
    <w:p w:rsidR="00A23970" w:rsidRDefault="00E000DC">
      <w:pPr>
        <w:pStyle w:val="a3"/>
        <w:ind w:firstLine="567"/>
      </w:pPr>
      <w:r>
        <w:t>- углубление знаний в области практической стилистики и говорения (В1);</w:t>
      </w:r>
    </w:p>
    <w:p w:rsidR="00A23970" w:rsidRDefault="00E000DC">
      <w:pPr>
        <w:pStyle w:val="a3"/>
        <w:ind w:firstLine="567"/>
      </w:pPr>
      <w:r>
        <w:t>- знакомство студентов со стилевыми разновидностями русского языка (В1);</w:t>
      </w:r>
    </w:p>
    <w:p w:rsidR="00A23970" w:rsidRDefault="00E000DC">
      <w:pPr>
        <w:pStyle w:val="a3"/>
        <w:ind w:firstLine="567"/>
      </w:pPr>
      <w:r>
        <w:t>- развитие у студентов углубленную языковую, коммуникативную компетенции на основе языка специальности, которые могут способствовать совершенствованию профессиональной подготовки (в1);</w:t>
      </w:r>
    </w:p>
    <w:p w:rsidR="00A23970" w:rsidRDefault="00E000DC">
      <w:pPr>
        <w:pStyle w:val="a3"/>
        <w:ind w:firstLine="567"/>
      </w:pPr>
      <w:r>
        <w:t>- сформировать навыки и развить умения использования научной литературы по специальности с целью получения информации, способствующей формированию профессиональной компетенции (В1);</w:t>
      </w:r>
    </w:p>
    <w:p w:rsidR="00A23970" w:rsidRDefault="00E000DC">
      <w:pPr>
        <w:pStyle w:val="a3"/>
        <w:ind w:firstLine="567"/>
      </w:pPr>
      <w:r>
        <w:t>- умение извлекать из текста необходимую информацию, описывать ее, обобщать и ин-терпретировать с целью использования в процессе учебно-профессионального общения (В1).</w:t>
      </w:r>
    </w:p>
    <w:p w:rsidR="00A23970" w:rsidRDefault="00A23970">
      <w:pPr>
        <w:pStyle w:val="a3"/>
      </w:pPr>
    </w:p>
    <w:p w:rsidR="00A23970" w:rsidRDefault="00E000DC">
      <w:pPr>
        <w:pStyle w:val="a3"/>
        <w:jc w:val="center"/>
      </w:pPr>
      <w:r>
        <w:rPr>
          <w:b/>
        </w:rPr>
        <w:t>1.3 Оқыту қортындысы</w:t>
      </w:r>
    </w:p>
    <w:p w:rsidR="00A23970" w:rsidRDefault="00E000DC">
      <w:pPr>
        <w:pStyle w:val="a3"/>
        <w:jc w:val="center"/>
      </w:pPr>
      <w:r>
        <w:rPr>
          <w:b/>
        </w:rPr>
        <w:t>1.3 Результаты обучения</w:t>
      </w:r>
    </w:p>
    <w:p w:rsidR="00A23970" w:rsidRDefault="00A23970">
      <w:pPr>
        <w:pStyle w:val="a3"/>
      </w:pPr>
    </w:p>
    <w:p w:rsidR="00A23970" w:rsidRDefault="00E000DC">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A23970" w:rsidRDefault="00E000DC">
      <w:pPr>
        <w:pStyle w:val="a3"/>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rsidR="00A23970" w:rsidRDefault="00A23970">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194"/>
        <w:gridCol w:w="3891"/>
        <w:gridCol w:w="3603"/>
      </w:tblGrid>
      <w:tr w:rsidR="00A23970">
        <w:trPr>
          <w:tblHeader/>
        </w:trPr>
        <w:tc>
          <w:tcPr>
            <w:tcW w:w="1119" w:type="pct"/>
            <w:vMerge w:val="restart"/>
          </w:tcPr>
          <w:p w:rsidR="00A23970" w:rsidRDefault="00E000DC">
            <w:pPr>
              <w:pStyle w:val="a3"/>
              <w:jc w:val="center"/>
            </w:pPr>
            <w:r>
              <w:t>Қалыптасатын негізгі құзыреттер</w:t>
            </w:r>
          </w:p>
          <w:p w:rsidR="00A23970" w:rsidRDefault="00E000DC">
            <w:pPr>
              <w:pStyle w:val="a3"/>
              <w:jc w:val="center"/>
            </w:pPr>
            <w:r>
              <w:t>Формируемые ключевые компетенции</w:t>
            </w:r>
          </w:p>
        </w:tc>
        <w:tc>
          <w:tcPr>
            <w:tcW w:w="0" w:type="auto"/>
            <w:gridSpan w:val="2"/>
          </w:tcPr>
          <w:p w:rsidR="00A23970" w:rsidRDefault="00E000DC">
            <w:pPr>
              <w:pStyle w:val="a3"/>
              <w:jc w:val="center"/>
            </w:pPr>
            <w:r>
              <w:t>Оқыту нәтижелері (түйінді құзыреттілік бірліктері)</w:t>
            </w:r>
          </w:p>
          <w:p w:rsidR="00A23970" w:rsidRDefault="00E000DC">
            <w:pPr>
              <w:pStyle w:val="a3"/>
              <w:jc w:val="center"/>
            </w:pPr>
            <w:r>
              <w:t>Результаты обучения (единицы ключевых компетенций)</w:t>
            </w:r>
          </w:p>
        </w:tc>
      </w:tr>
      <w:tr w:rsidR="00A23970">
        <w:trPr>
          <w:tblHeader/>
        </w:trPr>
        <w:tc>
          <w:tcPr>
            <w:tcW w:w="0" w:type="auto"/>
            <w:vMerge/>
          </w:tcPr>
          <w:p w:rsidR="00A23970" w:rsidRDefault="00A23970">
            <w:pPr>
              <w:pStyle w:val="a3"/>
            </w:pPr>
          </w:p>
        </w:tc>
        <w:tc>
          <w:tcPr>
            <w:tcW w:w="2015" w:type="pct"/>
          </w:tcPr>
          <w:p w:rsidR="00A23970" w:rsidRDefault="00E000DC">
            <w:pPr>
              <w:pStyle w:val="a3"/>
              <w:jc w:val="center"/>
            </w:pPr>
            <w:r>
              <w:t>білім бағдарламасы</w:t>
            </w:r>
          </w:p>
          <w:p w:rsidR="00A23970" w:rsidRDefault="00E000DC">
            <w:pPr>
              <w:pStyle w:val="a3"/>
              <w:jc w:val="center"/>
            </w:pPr>
            <w:r>
              <w:t>образовательной программы</w:t>
            </w:r>
          </w:p>
        </w:tc>
        <w:tc>
          <w:tcPr>
            <w:tcW w:w="1866" w:type="pct"/>
          </w:tcPr>
          <w:p w:rsidR="00A23970" w:rsidRDefault="00E000DC">
            <w:pPr>
              <w:pStyle w:val="a3"/>
              <w:jc w:val="center"/>
            </w:pPr>
            <w:r>
              <w:t>пәндер</w:t>
            </w:r>
          </w:p>
          <w:p w:rsidR="00A23970" w:rsidRDefault="00E000DC">
            <w:pPr>
              <w:pStyle w:val="a3"/>
              <w:jc w:val="center"/>
            </w:pPr>
            <w:r>
              <w:t>дисциплины</w:t>
            </w:r>
          </w:p>
        </w:tc>
      </w:tr>
      <w:tr w:rsidR="00A23970">
        <w:tc>
          <w:tcPr>
            <w:tcW w:w="0" w:type="auto"/>
            <w:vMerge w:val="restart"/>
          </w:tcPr>
          <w:p w:rsidR="00A23970" w:rsidRDefault="00E000DC">
            <w:pPr>
              <w:pStyle w:val="a3"/>
              <w:jc w:val="center"/>
            </w:pPr>
            <w:r>
              <w:rPr>
                <w:sz w:val="20"/>
              </w:rPr>
              <w:t>КК1 - Тұтас жүйелік ғылыми дүниетаным негізінде түрлі жағдайларды бағалау қабілеті (6B07108)</w:t>
            </w:r>
          </w:p>
          <w:p w:rsidR="00A23970" w:rsidRDefault="00E000DC">
            <w:pPr>
              <w:pStyle w:val="a3"/>
              <w:jc w:val="center"/>
            </w:pPr>
            <w:r>
              <w:rPr>
                <w:sz w:val="20"/>
              </w:rPr>
              <w:t>КК1 - Способность оценивать различные ситуации на основе целостного системного научного мировоззрения (6B07108)</w:t>
            </w:r>
          </w:p>
        </w:tc>
        <w:tc>
          <w:tcPr>
            <w:tcW w:w="0" w:type="auto"/>
          </w:tcPr>
          <w:p w:rsidR="00A23970" w:rsidRDefault="00E000DC">
            <w:pPr>
              <w:pStyle w:val="a3"/>
            </w:pPr>
            <w:r>
              <w:rPr>
                <w:sz w:val="20"/>
              </w:rPr>
              <w:t>РО2 - Әлеуметтік маңызы бар мәселелер бойынша өз пікірін дәлелдей білу (6B07108)</w:t>
            </w:r>
          </w:p>
          <w:p w:rsidR="00A23970" w:rsidRDefault="00E000DC">
            <w:pPr>
              <w:pStyle w:val="a3"/>
            </w:pPr>
            <w:r>
              <w:rPr>
                <w:sz w:val="20"/>
              </w:rPr>
              <w:t>РО2 - Уметь корректно выражать мысль, аргументированно отстаивать собственное мнение по вопросам, имеющим социальную значимость (6B07108)</w:t>
            </w:r>
          </w:p>
        </w:tc>
        <w:tc>
          <w:tcPr>
            <w:tcW w:w="0" w:type="auto"/>
            <w:vMerge w:val="restart"/>
          </w:tcPr>
          <w:p w:rsidR="00A23970" w:rsidRDefault="00E000DC">
            <w:pPr>
              <w:pStyle w:val="a3"/>
              <w:ind w:firstLine="567"/>
            </w:pPr>
            <w:r>
              <w:rPr>
                <w:sz w:val="20"/>
              </w:rPr>
              <w:t>- тілдесу және жеткілікті лексика мөлшерін, грамматикалық білім жүйелерін танып білу негізінде шешілетін мәселелер үшін дұрыс таңдау мен тілдік және сөйлеу құралдарын пайдалануды жүзеге асыру;</w:t>
            </w:r>
          </w:p>
          <w:p w:rsidR="00A23970" w:rsidRDefault="00E000DC">
            <w:pPr>
              <w:pStyle w:val="a3"/>
              <w:ind w:firstLine="567"/>
            </w:pPr>
            <w:r>
              <w:rPr>
                <w:sz w:val="20"/>
              </w:rPr>
              <w:t>- мәтіннің ақпаратын түсіндіру, мәтіннің әлеуметтік-мәдени, қоғамдық-саяси, ресми-іскерлік және кәсіптік аясындағы тілдесудің стильдік және жанрлық ерекшеліктерін түсіндіру;</w:t>
            </w:r>
          </w:p>
          <w:p w:rsidR="00A23970" w:rsidRDefault="00E000DC">
            <w:pPr>
              <w:pStyle w:val="a3"/>
              <w:ind w:firstLine="567"/>
            </w:pPr>
            <w:r>
              <w:rPr>
                <w:sz w:val="20"/>
              </w:rPr>
              <w:t>- тіл нормасына, мәдениетіне, тілдесу аясының ерекшесіне сәйкес тұлғалық, әлеуметтік және кәсіптік тілдесудегі сөйлеу тәртібінің бағдарламаларын құру;</w:t>
            </w:r>
          </w:p>
          <w:p w:rsidR="00A23970" w:rsidRDefault="00E000DC">
            <w:pPr>
              <w:pStyle w:val="a3"/>
              <w:ind w:firstLine="567"/>
            </w:pPr>
            <w:r>
              <w:rPr>
                <w:sz w:val="20"/>
              </w:rPr>
              <w:t>- өз ниеті мен қажеттілігін іске асыру мақсатымен әртүрлі тілдесу саласында, түрлі жағдайларда коммуникацияларға қатысу, этикалық қисынды, толық мазмұнды, лексико-грамматикалық және прагматикалық жағдайларға сай мәлімдей отырып;</w:t>
            </w:r>
          </w:p>
          <w:p w:rsidR="00A23970" w:rsidRDefault="00E000DC">
            <w:pPr>
              <w:pStyle w:val="a3"/>
              <w:ind w:firstLine="567"/>
            </w:pPr>
            <w:r>
              <w:rPr>
                <w:sz w:val="20"/>
              </w:rPr>
              <w:t>- Оқу-ғылыми коммуникацияның мәтіндерін түсіну. Оқу-ғылыми коммуникация: жазбаша және ауызша ғылыми сөйлеу. Оқу-ғылыми мәтінде ақпаратты баяндау тәсілдері.Оқу-ғылыми дискуссиядағы сөйлеу стратегиялары. Ғылыми және іскерлік риторика негіздерін білу.</w:t>
            </w:r>
          </w:p>
          <w:p w:rsidR="00A23970" w:rsidRDefault="00E000DC">
            <w:pPr>
              <w:pStyle w:val="a3"/>
              <w:ind w:firstLine="567"/>
            </w:pPr>
            <w:r>
              <w:rPr>
                <w:sz w:val="20"/>
              </w:rPr>
              <w:t>- мәтіннің фактологиялық мазмұнын беру, оның концептуалды ақпаратын тұжырымдау, барлық мәтіннің қорытынды білімін және оның жеке құрылымдық элементін суреттеу;</w:t>
            </w:r>
          </w:p>
          <w:p w:rsidR="00A23970" w:rsidRDefault="00E000DC">
            <w:pPr>
              <w:pStyle w:val="a3"/>
              <w:ind w:firstLine="567"/>
            </w:pPr>
            <w:r>
              <w:rPr>
                <w:sz w:val="20"/>
              </w:rPr>
              <w:t>- тілдесу жағдайына сәйкес ақпаратты сұрату және баяндау, қатысушылардың іс-әрекетін бағалау, ақпаратты сұхбаттасушыға әсер ету құралы ретінде пайдалану;</w:t>
            </w:r>
          </w:p>
          <w:p w:rsidR="00A23970" w:rsidRDefault="00E000DC">
            <w:pPr>
              <w:pStyle w:val="a3"/>
              <w:ind w:firstLine="567"/>
            </w:pPr>
            <w:r>
              <w:rPr>
                <w:sz w:val="20"/>
              </w:rPr>
              <w:t>- пікірсайыстарда этикалық, мәдени, әлеуметтік маңызы бар мәселелерді талқылау, өз көзқарастарын айту, оны дәлелдеп қорғау, сұхбаттасушының пікірін сын көзбен бағалау;</w:t>
            </w:r>
          </w:p>
          <w:p w:rsidR="00A23970" w:rsidRDefault="00E000DC">
            <w:pPr>
              <w:pStyle w:val="a3"/>
              <w:ind w:firstLine="567"/>
            </w:pPr>
            <w:r>
              <w:rPr>
                <w:sz w:val="20"/>
              </w:rPr>
              <w:t>- тұрмыстық, әлеуметті-мәдени, ресми-іскерлік мәтіндерді жалпы жұрт қабылдаған ережеге сәйкес лексико-грамматикалық және прагматикалық материалдарды пайдалана отырып құрау.</w:t>
            </w:r>
          </w:p>
          <w:p w:rsidR="00A23970" w:rsidRDefault="00A23970">
            <w:pPr>
              <w:pStyle w:val="a3"/>
            </w:pPr>
          </w:p>
          <w:p w:rsidR="00A23970" w:rsidRDefault="00E000DC">
            <w:pPr>
              <w:pStyle w:val="a3"/>
              <w:ind w:firstLine="567"/>
            </w:pPr>
            <w:r>
              <w:rPr>
                <w:sz w:val="20"/>
              </w:rPr>
              <w:t>- осуществлять правильный выбор и использование языковых и речевых средств для решения тех или иных задач общения и познания на основе знания достаточного объема лексики, си-стемы грамматического знания</w:t>
            </w:r>
          </w:p>
          <w:p w:rsidR="00A23970" w:rsidRDefault="00E000DC">
            <w:pPr>
              <w:pStyle w:val="a3"/>
              <w:ind w:firstLine="567"/>
            </w:pPr>
            <w:r>
              <w:rPr>
                <w:sz w:val="20"/>
              </w:rPr>
              <w:t>- интерпретировать информацию текста, объяснять стилевую и жанровую специфику текстов социально-культурной, общественно-политической, официально-деловой и профессиональной сфер общения;</w:t>
            </w:r>
          </w:p>
          <w:p w:rsidR="00A23970" w:rsidRDefault="00E000DC">
            <w:pPr>
              <w:pStyle w:val="a3"/>
              <w:ind w:firstLine="567"/>
            </w:pPr>
            <w:r>
              <w:rPr>
                <w:sz w:val="20"/>
              </w:rPr>
              <w:t>- выстраивать программы речевого поведения в ситуациях личностного, социального и профессионального общения в соответствии с нормами языка, культуры, специфики сферы обще-ния;</w:t>
            </w:r>
          </w:p>
          <w:p w:rsidR="00A23970" w:rsidRDefault="00E000DC">
            <w:pPr>
              <w:pStyle w:val="a3"/>
              <w:ind w:firstLine="567"/>
            </w:pPr>
            <w:r>
              <w:rPr>
                <w:sz w:val="20"/>
              </w:rPr>
              <w:t>- составлять бытовые, социально-культурные, официально-деловые тексты в соответствии с общепринятыми нормами, функциональной направленностью, и-пользуя адекватный поставленной цели лексико-грамматический и прагматический материал.</w:t>
            </w:r>
          </w:p>
          <w:p w:rsidR="00A23970" w:rsidRDefault="00E000DC">
            <w:pPr>
              <w:pStyle w:val="a3"/>
              <w:ind w:firstLine="567"/>
            </w:pPr>
            <w:r>
              <w:rPr>
                <w:sz w:val="20"/>
              </w:rPr>
              <w:t>- Понимать и адекватно интерпретировать тексты учебно научной коммуникации. Учебно-научная коммуникация: письменное и устное научное выступление. Способы изложения информации в учебно-научном тексте.Речевые стратегии в учебно-научной дискуссии. Основы научной и деловой риторики.</w:t>
            </w:r>
          </w:p>
          <w:p w:rsidR="00A23970" w:rsidRDefault="00E000DC">
            <w:pPr>
              <w:pStyle w:val="a3"/>
              <w:ind w:firstLine="567"/>
            </w:pPr>
            <w:r>
              <w:rPr>
                <w:sz w:val="20"/>
              </w:rPr>
              <w:t>- передавать фактологическое содержание текстов, формулировать их концептуаль-ную информацию, описывать вы-водное знание как всего текста, так и отдельных его структурных эле-ментов;</w:t>
            </w:r>
          </w:p>
          <w:p w:rsidR="00A23970" w:rsidRDefault="00E000DC">
            <w:pPr>
              <w:pStyle w:val="a3"/>
              <w:ind w:firstLine="567"/>
            </w:pPr>
            <w:r>
              <w:rPr>
                <w:sz w:val="20"/>
              </w:rPr>
              <w:t>- запрашивать и сообщать информацию в соответствии с ситуацией общения, оценивать действия и поступки участников, использовать информацию как инструмент воздействия на собеседника;</w:t>
            </w:r>
          </w:p>
          <w:p w:rsidR="00A23970" w:rsidRDefault="00E000DC">
            <w:pPr>
              <w:pStyle w:val="a3"/>
              <w:ind w:firstLine="567"/>
            </w:pPr>
            <w:r>
              <w:rPr>
                <w:sz w:val="20"/>
              </w:rPr>
              <w:t>- обсуждать этические, культурные, социально-значимые проблемы в дискуссиях, высказывать свою точку зрения, аргументированно отстаивать еѐ, критически оценивать мнение собеседников;</w:t>
            </w:r>
          </w:p>
          <w:p w:rsidR="00A23970" w:rsidRDefault="00E000DC">
            <w:pPr>
              <w:pStyle w:val="a3"/>
              <w:ind w:firstLine="567"/>
            </w:pPr>
            <w:r>
              <w:rPr>
                <w:sz w:val="20"/>
              </w:rPr>
              <w:t>- участвовать в коммуникации в различных ситуациях разных сфер общения с целью реализации собственных намерений и потребностей, заявляя о них этиче-ски корректно, содержательно полно, лексико-грамматически и прагматически адекватно ситуа-ции;</w:t>
            </w:r>
          </w:p>
        </w:tc>
      </w:tr>
      <w:tr w:rsidR="00A23970">
        <w:tc>
          <w:tcPr>
            <w:tcW w:w="0" w:type="auto"/>
            <w:vMerge w:val="restart"/>
          </w:tcPr>
          <w:p w:rsidR="00A23970" w:rsidRDefault="00E000DC">
            <w:pPr>
              <w:pStyle w:val="a3"/>
              <w:jc w:val="center"/>
            </w:pPr>
            <w:r>
              <w:rPr>
                <w:sz w:val="20"/>
              </w:rPr>
              <w:t>КК2 - Заманауи коммуникациялық құралдар мен технологияларды пайдалана отырып, мәдени-тілдік қарым-қатынасты жүзеге асыру қабілеті (6B06106)</w:t>
            </w:r>
          </w:p>
          <w:p w:rsidR="00A23970" w:rsidRDefault="00E000DC">
            <w:pPr>
              <w:pStyle w:val="a3"/>
              <w:jc w:val="center"/>
            </w:pPr>
            <w:r>
              <w:rPr>
                <w:sz w:val="20"/>
              </w:rPr>
              <w:t>КК2 - Способность осуществлять культурно-речевое общение с использованием современных коммуникационных средств и технологий (6B06106)</w:t>
            </w:r>
          </w:p>
        </w:tc>
        <w:tc>
          <w:tcPr>
            <w:tcW w:w="0" w:type="auto"/>
          </w:tcPr>
          <w:p w:rsidR="00A23970" w:rsidRDefault="00E000DC">
            <w:pPr>
              <w:pStyle w:val="a3"/>
            </w:pPr>
            <w:r>
              <w:rPr>
                <w:sz w:val="20"/>
              </w:rPr>
              <w:t>РО3 - Кәсіби қызметті тиімді жүзеге асыруға мүмкіндік беретін коммуникативтік қабілеттерге ие болу (6B06106)</w:t>
            </w:r>
          </w:p>
          <w:p w:rsidR="00A23970" w:rsidRDefault="00E000DC">
            <w:pPr>
              <w:pStyle w:val="a3"/>
            </w:pPr>
            <w:r>
              <w:rPr>
                <w:sz w:val="20"/>
              </w:rPr>
              <w:t>РО3 - Обладать коммуникативными способностями, позволяющими эффективно реализовывать профессиональную деятельность (6B06106)</w:t>
            </w:r>
          </w:p>
        </w:tc>
        <w:tc>
          <w:tcPr>
            <w:tcW w:w="0" w:type="auto"/>
            <w:vMerge/>
          </w:tcPr>
          <w:p w:rsidR="00A23970" w:rsidRDefault="00A23970">
            <w:pPr>
              <w:pStyle w:val="a3"/>
            </w:pPr>
          </w:p>
        </w:tc>
      </w:tr>
      <w:tr w:rsidR="00A23970">
        <w:tc>
          <w:tcPr>
            <w:tcW w:w="0" w:type="auto"/>
            <w:vMerge w:val="restart"/>
          </w:tcPr>
          <w:p w:rsidR="00A23970" w:rsidRDefault="00E000DC">
            <w:pPr>
              <w:pStyle w:val="a3"/>
              <w:jc w:val="center"/>
            </w:pPr>
            <w:r>
              <w:rPr>
                <w:sz w:val="20"/>
              </w:rPr>
              <w:t>КК2 - Заманауи коммуникациялық құралдар мен технологияларды пайдалана отырып, мәдени-тілдік қарым-қатынасты жүзеге асыру қабілеті (6B04101, 6B04102, 6B04103, 6B04104, 6B04105, 6B04106, 6B04107, 6B04108, 6B05301, 6B05302, 6B05401, 6B06101, 6B06102, 6B06103, 6B06104, 6B06105, 6B06201, 6B07101, 6B07102, 6B07103, 6B07104, 6B07105, 6B07106, 6B07107, 6B07108, 6B07111, 6B07201, 6B07202, 6B07203, 6B07204, 6B07205, 6B07206, 6B07301, 6B07302, 6B07303, 6B07304, 6B07305, 6B07306, 6B07307, 6B07308, 6B07309, 6B07310, 6B07311, 6B07501, 6B08301, 6B08601, 6B11201, 6B11202, 6B11203, 6B11301, 6B11302)</w:t>
            </w:r>
          </w:p>
          <w:p w:rsidR="00A23970" w:rsidRDefault="00E000DC">
            <w:pPr>
              <w:pStyle w:val="a3"/>
              <w:jc w:val="center"/>
            </w:pPr>
            <w:r>
              <w:rPr>
                <w:sz w:val="20"/>
              </w:rPr>
              <w:t>КК2 - Способность осуществлять культурно-речевое общение с использованием современных коммуникационных средств и технологий (6B04101, 6B04102, 6B04103, 6B04104, 6B04105, 6B04106, 6B04107, 6B04108, 6B05301, 6B05302, 6B05401, 6B06101, 6B06102, 6B06103, 6B06104, 6B06105, 6B06201, 6B07101, 6B07102, 6B07103, 6B07104, 6B07105, 6B07106, 6B07107, 6B07108, 6B07111, 6B07201, 6B07202, 6B07203, 6B07204, 6B07205, 6B07206, 6B07301, 6B07302, 6B07303, 6B07304, 6B07305, 6B07306, 6B07307, 6B07308, 6B07309, 6B07310, 6B07311, 6B07501, 6B08301, 6B08601, 6B11201, 6B11202, 6B11203, 6B11301, 6B11302)</w:t>
            </w:r>
          </w:p>
        </w:tc>
        <w:tc>
          <w:tcPr>
            <w:tcW w:w="0" w:type="auto"/>
          </w:tcPr>
          <w:p w:rsidR="00A23970" w:rsidRDefault="00E000DC">
            <w:pPr>
              <w:pStyle w:val="a3"/>
            </w:pPr>
            <w:r>
              <w:rPr>
                <w:sz w:val="20"/>
              </w:rPr>
              <w:t>РО3 - Кәсіби қызметті тиімді жүзеге асыруға мүмкіндік беретін коммуникативтік қабілеттерге ие болу (6B04101, 6B04102, 6B04103, 6B04104, 6B04105, 6B04106, 6B04107, 6B04108, 6B05301, 6B05302, 6B05401, 6B06101, 6B06102, 6B06103, 6B06104, 6B06105, 6B06201, 6B07101, 6B07102, 6B07103, 6B07104, 6B07105, 6B07106, 6B07107, 6B07108, 6B07111, 6B07201, 6B07202, 6B07203, 6B07204, 6B07205, 6B07206, 6B07301, 6B07302, 6B07303, 6B07304, 6B07305, 6B07306, 6B07307, 6B07308, 6B07309, 6B07310, 6B07311, 6B07501, 6B08301, 6B08601, 6B11201, 6B11202, 6B11203, 6B11301, 6B11302)</w:t>
            </w:r>
          </w:p>
          <w:p w:rsidR="00A23970" w:rsidRDefault="00E000DC">
            <w:pPr>
              <w:pStyle w:val="a3"/>
            </w:pPr>
            <w:r>
              <w:rPr>
                <w:sz w:val="20"/>
              </w:rPr>
              <w:t>РО3 - Обладать коммуникативными способностями, позволяющими эффективно реализовывать профессиональную деятельность (6B04101, 6B04102, 6B04103, 6B04104, 6B04105, 6B04106, 6B04107, 6B04108, 6B05301, 6B05302, 6B05401, 6B06101, 6B06102, 6B06103, 6B06104, 6B06105, 6B06201, 6B07101, 6B07102, 6B07103, 6B07104, 6B07105, 6B07106, 6B07107, 6B07108, 6B07111, 6B07201, 6B07202, 6B07203, 6B07204, 6B07205, 6B07206, 6B07301, 6B07302, 6B07303, 6B07304, 6B07305, 6B07306, 6B07307, 6B07308, 6B07309, 6B07310, 6B07311, 6B07501, 6B08301, 6B08601, 6B11201, 6B11202, 6B11203, 6B11301, 6B11302)</w:t>
            </w:r>
          </w:p>
        </w:tc>
        <w:tc>
          <w:tcPr>
            <w:tcW w:w="0" w:type="auto"/>
            <w:vMerge/>
          </w:tcPr>
          <w:p w:rsidR="00A23970" w:rsidRDefault="00A23970">
            <w:pPr>
              <w:pStyle w:val="a3"/>
            </w:pPr>
          </w:p>
        </w:tc>
      </w:tr>
      <w:tr w:rsidR="00A23970">
        <w:tc>
          <w:tcPr>
            <w:tcW w:w="0" w:type="auto"/>
            <w:vMerge/>
          </w:tcPr>
          <w:p w:rsidR="00A23970" w:rsidRDefault="00A23970">
            <w:pPr>
              <w:pStyle w:val="a3"/>
            </w:pPr>
          </w:p>
        </w:tc>
        <w:tc>
          <w:tcPr>
            <w:tcW w:w="0" w:type="auto"/>
          </w:tcPr>
          <w:p w:rsidR="00A23970" w:rsidRDefault="00E000DC">
            <w:pPr>
              <w:pStyle w:val="a3"/>
            </w:pPr>
            <w:r>
              <w:rPr>
                <w:sz w:val="20"/>
              </w:rPr>
              <w:t>РО4 - АКТ көмегімен ақпаратты іздеу және өңдеуді жүзеге асыру (6B04101, 6B04102, 6B04103, 6B04104, 6B04105, 6B04106, 6B04107, 6B04108, 6B05301, 6B05302, 6B05401, 6B06101, 6B06102, 6B06103, 6B06104, 6B06105, 6B06201, 6B07101, 6B07102, 6B07103, 6B07104, 6B07105, 6B07106, 6B07107, 6B07108, 6B07111, 6B07201, 6B07202, 6B07203, 6B07204, 6B07205, 6B07206, 6B07301, 6B07302, 6B07303, 6B07304, 6B07305, 6B07306, 6B07307, 6B07308, 6B07309, 6B07310, 6B07311, 6B07501, 6B08301, 6B08601, 6B11201, 6B11202, 6B11203, 6B11301, 6B11302)</w:t>
            </w:r>
          </w:p>
          <w:p w:rsidR="00A23970" w:rsidRDefault="00E000DC">
            <w:pPr>
              <w:pStyle w:val="a3"/>
            </w:pPr>
            <w:r>
              <w:rPr>
                <w:sz w:val="20"/>
              </w:rPr>
              <w:t>РО4 - Осуществлять поиск и обработку информации с помощью ИКТ (6B04101, 6B04102, 6B04103, 6B04104, 6B04105, 6B04106, 6B04107, 6B04108, 6B05301, 6B05302, 6B05401, 6B06101, 6B06102, 6B06103, 6B06104, 6B06105, 6B06201, 6B07101, 6B07102, 6B07103, 6B07104, 6B07105, 6B07106, 6B07107, 6B07108, 6B07111, 6B07201, 6B07202, 6B07203, 6B07204, 6B07205, 6B07206, 6B07301, 6B07302, 6B07303, 6B07304, 6B07305, 6B07306, 6B07307, 6B07308, 6B07309, 6B07310, 6B07311, 6B07501, 6B08301, 6B08601, 6B11201, 6B11202, 6B11203, 6B11301, 6B11302)</w:t>
            </w:r>
          </w:p>
        </w:tc>
        <w:tc>
          <w:tcPr>
            <w:tcW w:w="0" w:type="auto"/>
            <w:vMerge/>
          </w:tcPr>
          <w:p w:rsidR="00A23970" w:rsidRDefault="00A23970">
            <w:pPr>
              <w:pStyle w:val="a3"/>
            </w:pPr>
          </w:p>
        </w:tc>
      </w:tr>
      <w:tr w:rsidR="00A23970">
        <w:tc>
          <w:tcPr>
            <w:tcW w:w="0" w:type="auto"/>
            <w:vMerge w:val="restart"/>
          </w:tcPr>
          <w:p w:rsidR="00A23970" w:rsidRDefault="00E000DC">
            <w:pPr>
              <w:pStyle w:val="a3"/>
              <w:jc w:val="center"/>
            </w:pPr>
            <w:r>
              <w:rPr>
                <w:sz w:val="20"/>
              </w:rPr>
              <w:t>КК2 - Заманауи коммуникациялық құралдар мен технологияларды пайдалана отырып, мәдени-тілдік қарым-қатынасты жүзеге асыру қабілеті (6B06106)</w:t>
            </w:r>
          </w:p>
          <w:p w:rsidR="00A23970" w:rsidRDefault="00E000DC">
            <w:pPr>
              <w:pStyle w:val="a3"/>
              <w:jc w:val="center"/>
            </w:pPr>
            <w:r>
              <w:rPr>
                <w:sz w:val="20"/>
              </w:rPr>
              <w:t>КК2 - Способность осуществлять культурно-речевое общение с использованием современных коммуникационных средств и технологий (6B06106)</w:t>
            </w:r>
          </w:p>
        </w:tc>
        <w:tc>
          <w:tcPr>
            <w:tcW w:w="0" w:type="auto"/>
          </w:tcPr>
          <w:p w:rsidR="00A23970" w:rsidRDefault="00E000DC">
            <w:pPr>
              <w:pStyle w:val="a3"/>
            </w:pPr>
            <w:r>
              <w:rPr>
                <w:sz w:val="20"/>
              </w:rPr>
              <w:t>РО4 - АКТ көмегімен ақпаратты іздеу және өңдеуді жүзеге асыру (6B06106)</w:t>
            </w:r>
          </w:p>
          <w:p w:rsidR="00A23970" w:rsidRDefault="00E000DC">
            <w:pPr>
              <w:pStyle w:val="a3"/>
            </w:pPr>
            <w:r>
              <w:rPr>
                <w:sz w:val="20"/>
              </w:rPr>
              <w:t>РО4 - Осуществлять поиск и обработку информации с помощью ИКТ (6B06106)</w:t>
            </w:r>
          </w:p>
        </w:tc>
        <w:tc>
          <w:tcPr>
            <w:tcW w:w="0" w:type="auto"/>
            <w:vMerge/>
          </w:tcPr>
          <w:p w:rsidR="00A23970" w:rsidRDefault="00A23970">
            <w:pPr>
              <w:pStyle w:val="a3"/>
            </w:pPr>
          </w:p>
        </w:tc>
      </w:tr>
      <w:tr w:rsidR="00A23970">
        <w:tc>
          <w:tcPr>
            <w:tcW w:w="0" w:type="auto"/>
            <w:vMerge w:val="restart"/>
          </w:tcPr>
          <w:p w:rsidR="00A23970" w:rsidRDefault="00E000DC">
            <w:pPr>
              <w:pStyle w:val="a3"/>
              <w:jc w:val="center"/>
            </w:pPr>
            <w:r>
              <w:rPr>
                <w:sz w:val="20"/>
              </w:rPr>
              <w:t>КК3 - Әлеуметтік ортада тұлғаны қалыптастыру және анықтау және салауатты өмір салтын қалыптастыру қабілеті  (6B07109)</w:t>
            </w:r>
          </w:p>
          <w:p w:rsidR="00A23970" w:rsidRDefault="00E000DC">
            <w:pPr>
              <w:pStyle w:val="a3"/>
              <w:jc w:val="center"/>
            </w:pPr>
            <w:r>
              <w:rPr>
                <w:sz w:val="20"/>
              </w:rPr>
              <w:t>КК3 - Способность формировать и определять личность в социальной среде и ориентироваться на здоровый образ жизни (6B07109)</w:t>
            </w:r>
          </w:p>
        </w:tc>
        <w:tc>
          <w:tcPr>
            <w:tcW w:w="0" w:type="auto"/>
          </w:tcPr>
          <w:p w:rsidR="00A23970" w:rsidRDefault="00E000DC">
            <w:pPr>
              <w:pStyle w:val="a3"/>
            </w:pPr>
            <w:r>
              <w:rPr>
                <w:sz w:val="20"/>
              </w:rPr>
              <w:t>РО3 - Экономикалық-құқықтық ортада біртұтас тұлғаны қалыптастыруға және индивидтің жауапкершілігін арттыруға ықпал ететін білімді көрсету (6B07109)</w:t>
            </w:r>
          </w:p>
          <w:p w:rsidR="00A23970" w:rsidRDefault="00E000DC">
            <w:pPr>
              <w:pStyle w:val="a3"/>
            </w:pPr>
            <w:r>
              <w:rPr>
                <w:sz w:val="20"/>
              </w:rPr>
              <w:t>РО3 - Демонстрировать знания, способствующие формированию целостной личности в экономико-правовой среде и повышению ответственности индивида (6B07109)</w:t>
            </w:r>
          </w:p>
        </w:tc>
        <w:tc>
          <w:tcPr>
            <w:tcW w:w="0" w:type="auto"/>
            <w:vMerge/>
          </w:tcPr>
          <w:p w:rsidR="00A23970" w:rsidRDefault="00A23970">
            <w:pPr>
              <w:pStyle w:val="a3"/>
            </w:pPr>
          </w:p>
        </w:tc>
      </w:tr>
      <w:tr w:rsidR="00A23970">
        <w:tc>
          <w:tcPr>
            <w:tcW w:w="0" w:type="auto"/>
            <w:vMerge/>
          </w:tcPr>
          <w:p w:rsidR="00A23970" w:rsidRDefault="00A23970">
            <w:pPr>
              <w:pStyle w:val="a3"/>
            </w:pPr>
          </w:p>
        </w:tc>
        <w:tc>
          <w:tcPr>
            <w:tcW w:w="0" w:type="auto"/>
          </w:tcPr>
          <w:p w:rsidR="00A23970" w:rsidRDefault="00E000DC">
            <w:pPr>
              <w:pStyle w:val="a3"/>
            </w:pPr>
            <w:r>
              <w:rPr>
                <w:sz w:val="20"/>
              </w:rPr>
              <w:t>РО5 - Экономикалық-құқықтық ортада біртұтас тұлғаны қалыптастыруға және индивидтің жауапкершілігін арттыруға ықпал ететін білімді көрсету (6B07106, 6B07107, 6B07108)</w:t>
            </w:r>
          </w:p>
          <w:p w:rsidR="00A23970" w:rsidRDefault="00E000DC">
            <w:pPr>
              <w:pStyle w:val="a3"/>
            </w:pPr>
            <w:r>
              <w:rPr>
                <w:sz w:val="20"/>
              </w:rPr>
              <w:t>РО5 - Демонстрировать знания, способствующие формированию целостной личности в экономико-правовой среде и повышению ответственности индивида (6B07106, 6B07107, 6B07108)</w:t>
            </w:r>
          </w:p>
        </w:tc>
        <w:tc>
          <w:tcPr>
            <w:tcW w:w="0" w:type="auto"/>
            <w:vMerge/>
          </w:tcPr>
          <w:p w:rsidR="00A23970" w:rsidRDefault="00A23970">
            <w:pPr>
              <w:pStyle w:val="a3"/>
            </w:pPr>
          </w:p>
        </w:tc>
      </w:tr>
      <w:tr w:rsidR="00A23970">
        <w:tc>
          <w:tcPr>
            <w:tcW w:w="0" w:type="auto"/>
            <w:vMerge/>
          </w:tcPr>
          <w:p w:rsidR="00A23970" w:rsidRDefault="00A23970">
            <w:pPr>
              <w:pStyle w:val="a3"/>
            </w:pPr>
          </w:p>
        </w:tc>
        <w:tc>
          <w:tcPr>
            <w:tcW w:w="0" w:type="auto"/>
          </w:tcPr>
          <w:p w:rsidR="00A23970" w:rsidRDefault="00E000DC">
            <w:pPr>
              <w:pStyle w:val="a3"/>
            </w:pPr>
            <w:r>
              <w:rPr>
                <w:sz w:val="20"/>
              </w:rPr>
              <w:t>РО6 - Тұлғаның, қоғам мен мемлекеттің тиімді жұмыс істеуін сақтау, дамыту және тиімді жұмыс істеуі мақсатында әлеуметтік жүйелердің қауіпсіздігін қамтамасыз ету әдістерін қолдану (6B07106, 6B07107, 6B07108)</w:t>
            </w:r>
          </w:p>
          <w:p w:rsidR="00A23970" w:rsidRDefault="00E000DC">
            <w:pPr>
              <w:pStyle w:val="a3"/>
            </w:pPr>
            <w:r>
              <w:rPr>
                <w:sz w:val="20"/>
              </w:rPr>
              <w:t>РО6 - Применять методы обеспечения безопасности социальных систем в целях сохранения, развития и эффективного функционирования личности, общества и государства (6B07106, 6B07107, 6B07108)</w:t>
            </w:r>
          </w:p>
        </w:tc>
        <w:tc>
          <w:tcPr>
            <w:tcW w:w="0" w:type="auto"/>
            <w:vMerge/>
          </w:tcPr>
          <w:p w:rsidR="00A23970" w:rsidRDefault="00A23970">
            <w:pPr>
              <w:pStyle w:val="a3"/>
            </w:pPr>
          </w:p>
        </w:tc>
      </w:tr>
      <w:tr w:rsidR="00A23970">
        <w:tc>
          <w:tcPr>
            <w:tcW w:w="0" w:type="auto"/>
            <w:vMerge w:val="restart"/>
          </w:tcPr>
          <w:p w:rsidR="00A23970" w:rsidRDefault="00E000DC">
            <w:pPr>
              <w:pStyle w:val="a3"/>
              <w:jc w:val="center"/>
            </w:pPr>
            <w:r>
              <w:rPr>
                <w:sz w:val="20"/>
              </w:rPr>
              <w:t>КК5 - Еңбек нарығының өзгермелі жағдайында үздіксіз кәсіби өзін-өзі жетілдіру, жаңа кәсіби білім мен іскерлікті өз бетімен оқыту және меңгеру қабілеті (6B07204)</w:t>
            </w:r>
          </w:p>
          <w:p w:rsidR="00A23970" w:rsidRDefault="00E000DC">
            <w:pPr>
              <w:pStyle w:val="a3"/>
              <w:jc w:val="center"/>
            </w:pPr>
            <w:r>
              <w:rPr>
                <w:sz w:val="20"/>
              </w:rPr>
              <w:t>КК5 - Способность к самостоятельному обучению и освоению новых профессиональных знаний и умений, непрерывному профессиональному самосовершенствованию в изменяющихся условиях рынка труда (6B07204)</w:t>
            </w:r>
          </w:p>
        </w:tc>
        <w:tc>
          <w:tcPr>
            <w:tcW w:w="0" w:type="auto"/>
          </w:tcPr>
          <w:p w:rsidR="00A23970" w:rsidRDefault="00E000DC">
            <w:pPr>
              <w:pStyle w:val="a3"/>
            </w:pPr>
            <w:r>
              <w:rPr>
                <w:sz w:val="20"/>
              </w:rPr>
              <w:t>РО9 - Кәсіби қызметте кәсіби және жеке өсуге ұмтылыңыз (6B07204)</w:t>
            </w:r>
          </w:p>
          <w:p w:rsidR="00A23970" w:rsidRDefault="00E000DC">
            <w:pPr>
              <w:pStyle w:val="a3"/>
            </w:pPr>
            <w:r>
              <w:rPr>
                <w:sz w:val="20"/>
              </w:rPr>
              <w:t>РО9 - Стремиться к профессиональному и личностному росту в профессиональной деятельности  (6B07204)</w:t>
            </w:r>
          </w:p>
        </w:tc>
        <w:tc>
          <w:tcPr>
            <w:tcW w:w="0" w:type="auto"/>
            <w:vMerge/>
          </w:tcPr>
          <w:p w:rsidR="00A23970" w:rsidRDefault="00A23970">
            <w:pPr>
              <w:pStyle w:val="a3"/>
            </w:pPr>
          </w:p>
        </w:tc>
      </w:tr>
      <w:tr w:rsidR="00A23970">
        <w:tc>
          <w:tcPr>
            <w:tcW w:w="0" w:type="auto"/>
            <w:vMerge w:val="restart"/>
          </w:tcPr>
          <w:p w:rsidR="00A23970" w:rsidRDefault="00E000DC">
            <w:pPr>
              <w:pStyle w:val="a3"/>
              <w:jc w:val="center"/>
            </w:pPr>
            <w:r>
              <w:rPr>
                <w:sz w:val="20"/>
              </w:rPr>
              <w:t>КК5 - Жаңа кәсіби білім мен дағдыларды өз бетінше меңгеру және меңгеру, еңбек нарығының өзгерген жағдайында үздіксіз кәсіби өзін-өзі жетілдіру (6B07205)</w:t>
            </w:r>
          </w:p>
          <w:p w:rsidR="00A23970" w:rsidRDefault="00E000DC">
            <w:pPr>
              <w:pStyle w:val="a3"/>
              <w:jc w:val="center"/>
            </w:pPr>
            <w:r>
              <w:rPr>
                <w:sz w:val="20"/>
              </w:rPr>
              <w:t>КК5 - Способность к самостоятельному обучению и освоению новых профессиональных знаний и умений, непрерывному профессиональному самосовершенствованию в изменяющихся условиях рынка труда (6B07205)</w:t>
            </w:r>
          </w:p>
        </w:tc>
        <w:tc>
          <w:tcPr>
            <w:tcW w:w="0" w:type="auto"/>
          </w:tcPr>
          <w:p w:rsidR="00A23970" w:rsidRDefault="00E000DC">
            <w:pPr>
              <w:pStyle w:val="a3"/>
            </w:pPr>
            <w:r>
              <w:rPr>
                <w:sz w:val="20"/>
              </w:rPr>
              <w:t>РО9 - Кәсіби қызметте кәсіби және жеке өсуге ұмтылу (6B07205)</w:t>
            </w:r>
          </w:p>
          <w:p w:rsidR="00A23970" w:rsidRDefault="00E000DC">
            <w:pPr>
              <w:pStyle w:val="a3"/>
            </w:pPr>
            <w:r>
              <w:rPr>
                <w:sz w:val="20"/>
              </w:rPr>
              <w:t>РО9 - Стремиться к профессиональному и личностному росту в профессиональной деятельности (6B07205)</w:t>
            </w:r>
          </w:p>
        </w:tc>
        <w:tc>
          <w:tcPr>
            <w:tcW w:w="0" w:type="auto"/>
            <w:vMerge/>
          </w:tcPr>
          <w:p w:rsidR="00A23970" w:rsidRDefault="00A23970">
            <w:pPr>
              <w:pStyle w:val="a3"/>
            </w:pPr>
          </w:p>
        </w:tc>
      </w:tr>
    </w:tbl>
    <w:p w:rsidR="00A23970" w:rsidRDefault="00A23970">
      <w:pPr>
        <w:pStyle w:val="a3"/>
      </w:pPr>
    </w:p>
    <w:p w:rsidR="00A23970" w:rsidRDefault="00E000DC">
      <w:pPr>
        <w:pStyle w:val="a3"/>
        <w:jc w:val="center"/>
      </w:pPr>
      <w:r>
        <w:rPr>
          <w:b/>
        </w:rPr>
        <w:t>1.4 Пәнді игеруде қолданылатын білім беру технологиялары</w:t>
      </w:r>
    </w:p>
    <w:p w:rsidR="00A23970" w:rsidRDefault="00E000DC">
      <w:pPr>
        <w:pStyle w:val="a3"/>
        <w:jc w:val="center"/>
      </w:pPr>
      <w:r>
        <w:rPr>
          <w:b/>
        </w:rPr>
        <w:t>1.4 Образовательные технологии, применяемые при освоении дисциплины</w:t>
      </w:r>
    </w:p>
    <w:p w:rsidR="00A23970" w:rsidRDefault="00A23970">
      <w:pPr>
        <w:pStyle w:val="a3"/>
      </w:pPr>
    </w:p>
    <w:p w:rsidR="00A23970" w:rsidRDefault="00E000DC">
      <w:pPr>
        <w:pStyle w:val="a3"/>
        <w:jc w:val="center"/>
      </w:pPr>
      <w:r>
        <w:rPr>
          <w:b/>
        </w:rPr>
        <w:t>1.4.1 Негізгі білім беру технологиялары</w:t>
      </w:r>
    </w:p>
    <w:p w:rsidR="00A23970" w:rsidRDefault="00E000DC">
      <w:pPr>
        <w:pStyle w:val="a3"/>
        <w:jc w:val="center"/>
      </w:pPr>
      <w:r>
        <w:rPr>
          <w:b/>
        </w:rPr>
        <w:t>1.4.1 Основные образовательные технологии</w:t>
      </w:r>
    </w:p>
    <w:p w:rsidR="00A23970" w:rsidRDefault="00A23970">
      <w:pPr>
        <w:pStyle w:val="a3"/>
      </w:pPr>
    </w:p>
    <w:p w:rsidR="00A23970" w:rsidRDefault="00E000DC">
      <w:pPr>
        <w:pStyle w:val="a3"/>
        <w:ind w:firstLine="567"/>
      </w:pPr>
      <w:r>
        <w:t>Оқу сабақтарын өткізу кезінде мынадай білім беру технологияларын пайдалану көзделеді</w:t>
      </w:r>
    </w:p>
    <w:p w:rsidR="00A23970" w:rsidRDefault="00E000DC">
      <w:pPr>
        <w:pStyle w:val="a3"/>
        <w:ind w:firstLine="567"/>
      </w:pPr>
      <w:r>
        <w:t>- Оқу сабақтарын жүргізуде келесі білім беру технологияларын пайдалану қарастырылады: - проблемалы оқыту: студенттердің өзіндік белсенді іс әрекеттерін олардың рұқсаты бойынша ұйымдастыру және проблемалық жағдай жасау, нәтижесінде ойлау қабілеті дамиды, білімді меңгеру, дағдылану, икемділік шығармашылық түрде өтеді;</w:t>
      </w:r>
    </w:p>
    <w:p w:rsidR="00A23970" w:rsidRDefault="00E000DC">
      <w:pPr>
        <w:pStyle w:val="a3"/>
        <w:ind w:firstLine="567"/>
      </w:pPr>
      <w:r>
        <w:t>- - зерттеулік әдістері: зерделеу мәселелеріне және оның шешу жолдарын іздеу арқылы өз бетімен білімді меңгеру;</w:t>
      </w:r>
    </w:p>
    <w:p w:rsidR="00A23970" w:rsidRDefault="00E000DC">
      <w:pPr>
        <w:pStyle w:val="a3"/>
        <w:ind w:firstLine="567"/>
      </w:pPr>
      <w:r>
        <w:t>- - ойындық әдістер технологиясы (рөлдік, іскерлік және баска оқыту ойын түрлері): тәжірибелік әрекетте танымдық іс-әрекеттің дамуы, бедгілі икемділік пен дағдылардың қалыптасуы қажет.</w:t>
      </w:r>
    </w:p>
    <w:p w:rsidR="00A23970" w:rsidRDefault="00E000DC">
      <w:pPr>
        <w:pStyle w:val="a3"/>
        <w:ind w:firstLine="567"/>
      </w:pPr>
      <w:r>
        <w:t>При проведении учебных занятий предусматривается использование следующих образовательных технологий:</w:t>
      </w:r>
    </w:p>
    <w:p w:rsidR="00A23970" w:rsidRDefault="00E000DC">
      <w:pPr>
        <w:pStyle w:val="a3"/>
        <w:ind w:firstLine="567"/>
      </w:pPr>
      <w:r>
        <w:t>- При проведении учебных занятий предусматривается использование следующих образовательных технологий: - проблемное обучение: создание проблемных ситуаций и организация активной самостоятельной деятельности студентов по их разрешению, в результате чего происходит творческое овладение знаниями, умениями, навыками, развиваются мыслительные способности;</w:t>
      </w:r>
    </w:p>
    <w:p w:rsidR="00A23970" w:rsidRDefault="00E000DC">
      <w:pPr>
        <w:pStyle w:val="a3"/>
        <w:ind w:firstLine="567"/>
      </w:pPr>
      <w:r>
        <w:t>- - исследовательские методы: самостоятельное овладение знаниями через погружение в изучаемую проблему и поиск путей ее решения;</w:t>
      </w:r>
    </w:p>
    <w:p w:rsidR="00A23970" w:rsidRDefault="00E000DC">
      <w:pPr>
        <w:pStyle w:val="a3"/>
        <w:ind w:firstLine="567"/>
      </w:pPr>
      <w:r>
        <w:t>- - технология игровых методов (ролевых, деловых, и других видов обучающих игр): развитие познавательной деятельности, формирование определенных умений и навыков, необходимых в практической деятельности.</w:t>
      </w:r>
    </w:p>
    <w:p w:rsidR="00A23970" w:rsidRDefault="00A23970">
      <w:pPr>
        <w:pStyle w:val="a3"/>
      </w:pPr>
    </w:p>
    <w:p w:rsidR="00A23970" w:rsidRDefault="00E000DC">
      <w:pPr>
        <w:pStyle w:val="a3"/>
        <w:jc w:val="center"/>
      </w:pPr>
      <w:r>
        <w:rPr>
          <w:b/>
        </w:rPr>
        <w:t>1.4.2 Бейімделген білім беру технологиялары (инклюзивті оқыту)</w:t>
      </w:r>
    </w:p>
    <w:p w:rsidR="00A23970" w:rsidRDefault="00E000DC">
      <w:pPr>
        <w:pStyle w:val="a3"/>
        <w:jc w:val="center"/>
      </w:pPr>
      <w:r>
        <w:rPr>
          <w:b/>
        </w:rPr>
        <w:t>1.4.2 Адаптивные образовательные технологии (инклюзивное обучение)</w:t>
      </w:r>
    </w:p>
    <w:p w:rsidR="00A23970" w:rsidRDefault="00A23970">
      <w:pPr>
        <w:pStyle w:val="a3"/>
      </w:pPr>
    </w:p>
    <w:p w:rsidR="00A23970" w:rsidRDefault="00E000DC">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A23970" w:rsidRDefault="00E000DC">
      <w:pPr>
        <w:pStyle w:val="a3"/>
        <w:ind w:firstLine="567"/>
      </w:pPr>
      <w:r>
        <w:t>- Денсаулық мүмкіндіктері шектеулі тұлғаларды оқыту кезінде пәнді табысты меңгеру үшін келесі бейімделген білім беру технологиялары қолданылуы мүмкін: - қашықтықтан оқыту</w:t>
      </w:r>
    </w:p>
    <w:p w:rsidR="00A23970" w:rsidRDefault="00E000DC">
      <w:pPr>
        <w:pStyle w:val="a3"/>
        <w:ind w:firstLine="567"/>
      </w:pPr>
      <w:r>
        <w:t>- - жеке бағытталған (мысалы, тірек-қимыл аппараты бұзылған студенттер үшін экрандағы пернетақтаны және ақпаратты енгізудің балама құрылғыларын пайдалану; есту қабілеті нашар студенттер компьютерлік техниканы, аудио жабдықтарды, видео жабдықтарды, электронды тақтаны оқитын оқу аудиториясына арналған жабдықтар);</w:t>
      </w:r>
    </w:p>
    <w:p w:rsidR="00A23970" w:rsidRDefault="00E000DC">
      <w:pPr>
        <w:pStyle w:val="a3"/>
        <w:ind w:firstLine="567"/>
      </w:pPr>
      <w:r>
        <w:t>- - пәнге бағытталған (мақсатты қалыптастыру процесі, яғни мақсаттар оқушылардың іс-әрекетінде көрінетін олардың нәтижелері арқылы қалыптасады);</w:t>
      </w:r>
    </w:p>
    <w:p w:rsidR="00A23970" w:rsidRDefault="00E000DC">
      <w:pPr>
        <w:pStyle w:val="a3"/>
        <w:ind w:firstLine="567"/>
      </w:pPr>
      <w:r>
        <w:t>- - оқу материалын жасауға көмектесу үшін ұйымдастырылған студенттермен қосымша жеке кеңестер мен сабақтар өткізу.</w:t>
      </w:r>
    </w:p>
    <w:p w:rsidR="00A23970" w:rsidRDefault="00E000DC">
      <w:pPr>
        <w:pStyle w:val="a3"/>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rsidR="00A23970" w:rsidRDefault="00E000DC">
      <w:pPr>
        <w:pStyle w:val="a3"/>
        <w:ind w:firstLine="567"/>
      </w:pPr>
      <w:r>
        <w:t>- 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 - дистанционные образовательные;</w:t>
      </w:r>
    </w:p>
    <w:p w:rsidR="00A23970" w:rsidRDefault="00E000DC">
      <w:pPr>
        <w:pStyle w:val="a3"/>
        <w:ind w:firstLine="567"/>
      </w:pPr>
      <w:r>
        <w:t>- - личностно ориентированные (например, использование экранной клавиатуры и альтернативных устройств ввода информации для обучающихся с нарушениями опорно-двигательного аппарата; оборудование учебной аудитории, в которой обучаются студенты с нарушением слуха компьютерной техникой, аудиотехникой, видеотехникой, электронной дос-кой);</w:t>
      </w:r>
    </w:p>
    <w:p w:rsidR="00A23970" w:rsidRDefault="00E000DC">
      <w:pPr>
        <w:pStyle w:val="a3"/>
        <w:ind w:firstLine="567"/>
      </w:pPr>
      <w:r>
        <w:t>- - предметно-ориентированные (процесс целеобразования, т.е. цели формируются через их результаты, выраженные в действиях обучающихся);</w:t>
      </w:r>
    </w:p>
    <w:p w:rsidR="00A23970" w:rsidRDefault="00E000DC">
      <w:pPr>
        <w:pStyle w:val="a3"/>
        <w:ind w:firstLine="567"/>
      </w:pPr>
      <w:r>
        <w:t>- - проведение дополнительных индивидуальных консультаций и занятий с обучающими-ся, организованные для оказания помощи в освоении учебного материала.</w:t>
      </w:r>
    </w:p>
    <w:p w:rsidR="00A23970" w:rsidRDefault="00A23970">
      <w:pPr>
        <w:pStyle w:val="a3"/>
      </w:pPr>
    </w:p>
    <w:p w:rsidR="00E000DC" w:rsidRDefault="00E000DC">
      <w:pPr>
        <w:pStyle w:val="a3"/>
        <w:jc w:val="center"/>
        <w:rPr>
          <w:b/>
        </w:rPr>
      </w:pPr>
    </w:p>
    <w:p w:rsidR="00E000DC" w:rsidRDefault="00E000DC">
      <w:pPr>
        <w:pStyle w:val="a3"/>
        <w:jc w:val="center"/>
        <w:rPr>
          <w:b/>
        </w:rPr>
      </w:pPr>
    </w:p>
    <w:p w:rsidR="00E000DC" w:rsidRDefault="00E000DC">
      <w:pPr>
        <w:pStyle w:val="a3"/>
        <w:jc w:val="center"/>
        <w:rPr>
          <w:b/>
        </w:rPr>
      </w:pPr>
    </w:p>
    <w:p w:rsidR="00A23970" w:rsidRDefault="00E000DC">
      <w:pPr>
        <w:pStyle w:val="a3"/>
        <w:jc w:val="center"/>
      </w:pPr>
      <w:r>
        <w:rPr>
          <w:b/>
        </w:rPr>
        <w:t>1.5 Пререквизиттер</w:t>
      </w:r>
    </w:p>
    <w:p w:rsidR="00A23970" w:rsidRDefault="00E000DC">
      <w:pPr>
        <w:pStyle w:val="a3"/>
        <w:jc w:val="center"/>
      </w:pPr>
      <w:r>
        <w:rPr>
          <w:b/>
        </w:rPr>
        <w:t>1.5 Пререквизиты</w:t>
      </w:r>
    </w:p>
    <w:p w:rsidR="00A23970" w:rsidRDefault="00A23970">
      <w:pPr>
        <w:pStyle w:val="a3"/>
      </w:pPr>
    </w:p>
    <w:p w:rsidR="00A23970" w:rsidRDefault="00E000DC">
      <w:pPr>
        <w:pStyle w:val="a3"/>
        <w:ind w:firstLine="567"/>
      </w:pPr>
      <w:r>
        <w:t>- Қазақ (орыс) тілі / Казахский (русский) язык (6B07203)</w:t>
      </w:r>
    </w:p>
    <w:p w:rsidR="00A23970" w:rsidRDefault="00E000DC">
      <w:pPr>
        <w:pStyle w:val="a3"/>
        <w:ind w:firstLine="567"/>
      </w:pPr>
      <w:r>
        <w:t>- Қазақ (орыс) тілі. Мектеп курсы / Казахский (русский) язык. Школьный курс</w:t>
      </w:r>
    </w:p>
    <w:p w:rsidR="00A23970" w:rsidRDefault="00E000DC">
      <w:pPr>
        <w:pStyle w:val="a3"/>
        <w:ind w:firstLine="567"/>
      </w:pPr>
      <w:r>
        <w:t>- Қазақ (орыс) тілі / Казахский (русский) язык (6B05401, 6B06103, 6B06104, 6B06106, 6B07107, 6B07203, 6B07302, 6B07305, 6B07306, 6B07307, 6B07308)</w:t>
      </w:r>
    </w:p>
    <w:p w:rsidR="00A23970" w:rsidRDefault="00A23970">
      <w:pPr>
        <w:pStyle w:val="a3"/>
      </w:pPr>
    </w:p>
    <w:p w:rsidR="00A23970" w:rsidRDefault="00E000DC">
      <w:pPr>
        <w:pStyle w:val="a3"/>
        <w:jc w:val="center"/>
      </w:pPr>
      <w:r>
        <w:rPr>
          <w:b/>
        </w:rPr>
        <w:t>1.6 Постреквизиттер</w:t>
      </w:r>
    </w:p>
    <w:p w:rsidR="00A23970" w:rsidRDefault="00E000DC">
      <w:pPr>
        <w:pStyle w:val="a3"/>
        <w:jc w:val="center"/>
      </w:pPr>
      <w:r>
        <w:rPr>
          <w:b/>
        </w:rPr>
        <w:t>1.6 Постреквизиты</w:t>
      </w:r>
    </w:p>
    <w:p w:rsidR="00A23970" w:rsidRDefault="00A23970">
      <w:pPr>
        <w:pStyle w:val="a3"/>
      </w:pPr>
    </w:p>
    <w:p w:rsidR="00A23970" w:rsidRDefault="00E000DC">
      <w:pPr>
        <w:pStyle w:val="a3"/>
        <w:ind w:firstLine="567"/>
      </w:pPr>
      <w:r>
        <w:t>- Қазақ (орыс) тілі / Казахский (русский) язык (6B05401, 6B06103, 6B06104, 6B06106, 6B07107, 6B07203, 6B07302, 6B07305, 6B07306, 6B07307, 6B07308)</w:t>
      </w:r>
    </w:p>
    <w:p w:rsidR="00A23970" w:rsidRDefault="00E000DC">
      <w:pPr>
        <w:pStyle w:val="a3"/>
        <w:ind w:firstLine="567"/>
      </w:pPr>
      <w:r>
        <w:t>- Мәдениеттану / Культурология (6B11201, 6B11202, 6B11203)</w:t>
      </w:r>
    </w:p>
    <w:p w:rsidR="00A23970" w:rsidRDefault="00E000DC">
      <w:pPr>
        <w:pStyle w:val="a3"/>
        <w:ind w:firstLine="567"/>
      </w:pPr>
      <w:r>
        <w:t>- Қазақстанның қазіргі заман тарихы / Современная история Казахстана (6B11202)</w:t>
      </w:r>
    </w:p>
    <w:p w:rsidR="00A23970" w:rsidRDefault="00E000DC">
      <w:pPr>
        <w:pStyle w:val="a3"/>
        <w:ind w:firstLine="567"/>
      </w:pPr>
      <w:r>
        <w:t>- Әлеуметтану / Социология (6B11201, 6B11202)</w:t>
      </w:r>
    </w:p>
    <w:p w:rsidR="00A23970" w:rsidRDefault="00A23970">
      <w:pPr>
        <w:pStyle w:val="a3"/>
      </w:pPr>
    </w:p>
    <w:p w:rsidR="00A23970" w:rsidRDefault="00E000DC">
      <w:pPr>
        <w:pStyle w:val="a3"/>
        <w:jc w:val="center"/>
      </w:pPr>
      <w:r>
        <w:rPr>
          <w:b/>
        </w:rPr>
        <w:t>1.7 Пәннің еңбек сыйымдылығы</w:t>
      </w:r>
    </w:p>
    <w:p w:rsidR="00A23970" w:rsidRDefault="00E000DC">
      <w:pPr>
        <w:pStyle w:val="a3"/>
        <w:jc w:val="center"/>
      </w:pPr>
      <w:r>
        <w:rPr>
          <w:b/>
        </w:rPr>
        <w:t>1.7 Трудоемкость дисциплины</w:t>
      </w:r>
    </w:p>
    <w:p w:rsidR="00A23970" w:rsidRDefault="00A23970">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6782"/>
        <w:gridCol w:w="2906"/>
      </w:tblGrid>
      <w:tr w:rsidR="00A23970">
        <w:trPr>
          <w:tblHeader/>
        </w:trPr>
        <w:tc>
          <w:tcPr>
            <w:tcW w:w="3500" w:type="pct"/>
          </w:tcPr>
          <w:p w:rsidR="00A23970" w:rsidRDefault="00E000DC">
            <w:pPr>
              <w:pStyle w:val="a3"/>
            </w:pPr>
            <w:r>
              <w:t>Жұмыс түрлері / Виды работ</w:t>
            </w:r>
          </w:p>
        </w:tc>
        <w:tc>
          <w:tcPr>
            <w:tcW w:w="1500" w:type="pct"/>
          </w:tcPr>
          <w:p w:rsidR="00A23970" w:rsidRDefault="00E000DC">
            <w:pPr>
              <w:pStyle w:val="a3"/>
              <w:jc w:val="center"/>
            </w:pPr>
            <w:r>
              <w:t>сағат / часы</w:t>
            </w:r>
          </w:p>
        </w:tc>
      </w:tr>
      <w:tr w:rsidR="00A23970">
        <w:tc>
          <w:tcPr>
            <w:tcW w:w="0" w:type="auto"/>
            <w:gridSpan w:val="2"/>
          </w:tcPr>
          <w:p w:rsidR="00A23970" w:rsidRDefault="00E000DC">
            <w:pPr>
              <w:pStyle w:val="a3"/>
              <w:jc w:val="center"/>
            </w:pPr>
            <w:r>
              <w:rPr>
                <w:b/>
              </w:rPr>
              <w:t>1 семестр</w:t>
            </w:r>
          </w:p>
        </w:tc>
      </w:tr>
      <w:tr w:rsidR="00A23970">
        <w:tc>
          <w:tcPr>
            <w:tcW w:w="0" w:type="auto"/>
          </w:tcPr>
          <w:p w:rsidR="00A23970" w:rsidRDefault="00E000DC">
            <w:pPr>
              <w:pStyle w:val="a3"/>
            </w:pPr>
            <w:r>
              <w:t>Практикалық жұмыстар / Практические работы</w:t>
            </w:r>
          </w:p>
        </w:tc>
        <w:tc>
          <w:tcPr>
            <w:tcW w:w="0" w:type="auto"/>
          </w:tcPr>
          <w:p w:rsidR="00A23970" w:rsidRDefault="00E000DC">
            <w:pPr>
              <w:pStyle w:val="a3"/>
              <w:jc w:val="center"/>
            </w:pPr>
            <w:r>
              <w:t>45</w:t>
            </w:r>
          </w:p>
        </w:tc>
      </w:tr>
      <w:tr w:rsidR="00A23970">
        <w:tc>
          <w:tcPr>
            <w:tcW w:w="0" w:type="auto"/>
          </w:tcPr>
          <w:p w:rsidR="00A23970" w:rsidRDefault="00E000DC">
            <w:pPr>
              <w:pStyle w:val="a3"/>
            </w:pPr>
            <w:r>
              <w:t>СӨЖО / СРОП</w:t>
            </w:r>
          </w:p>
        </w:tc>
        <w:tc>
          <w:tcPr>
            <w:tcW w:w="0" w:type="auto"/>
          </w:tcPr>
          <w:p w:rsidR="00A23970" w:rsidRDefault="00E000DC">
            <w:pPr>
              <w:pStyle w:val="a3"/>
              <w:jc w:val="center"/>
            </w:pPr>
            <w:r>
              <w:t>30</w:t>
            </w:r>
          </w:p>
        </w:tc>
      </w:tr>
      <w:tr w:rsidR="00A23970">
        <w:tc>
          <w:tcPr>
            <w:tcW w:w="0" w:type="auto"/>
          </w:tcPr>
          <w:p w:rsidR="00A23970" w:rsidRDefault="00E000DC">
            <w:pPr>
              <w:pStyle w:val="a3"/>
            </w:pPr>
            <w:r>
              <w:t>СӨЖ / СРО</w:t>
            </w:r>
          </w:p>
        </w:tc>
        <w:tc>
          <w:tcPr>
            <w:tcW w:w="0" w:type="auto"/>
          </w:tcPr>
          <w:p w:rsidR="00A23970" w:rsidRDefault="00E000DC">
            <w:pPr>
              <w:pStyle w:val="a3"/>
              <w:jc w:val="center"/>
            </w:pPr>
            <w:r>
              <w:t>75</w:t>
            </w:r>
          </w:p>
        </w:tc>
      </w:tr>
      <w:tr w:rsidR="00A23970">
        <w:tc>
          <w:tcPr>
            <w:tcW w:w="0" w:type="auto"/>
          </w:tcPr>
          <w:p w:rsidR="00A23970" w:rsidRDefault="00E000DC">
            <w:pPr>
              <w:pStyle w:val="a3"/>
              <w:jc w:val="left"/>
            </w:pPr>
            <w:r>
              <w:t>Қорытынды бақылауды жүргізу нысаны /</w:t>
            </w:r>
            <w:r>
              <w:br/>
              <w:t>Форма проведения итогового контроля</w:t>
            </w:r>
          </w:p>
        </w:tc>
        <w:tc>
          <w:tcPr>
            <w:tcW w:w="0" w:type="auto"/>
          </w:tcPr>
          <w:p w:rsidR="00A23970" w:rsidRDefault="00E000DC">
            <w:pPr>
              <w:pStyle w:val="a3"/>
              <w:jc w:val="center"/>
            </w:pPr>
            <w:r w:rsidRPr="00E000DC">
              <w:t>емтихан / экзамен</w:t>
            </w:r>
          </w:p>
        </w:tc>
      </w:tr>
      <w:tr w:rsidR="00A23970">
        <w:tc>
          <w:tcPr>
            <w:tcW w:w="0" w:type="auto"/>
            <w:gridSpan w:val="2"/>
          </w:tcPr>
          <w:p w:rsidR="00A23970" w:rsidRDefault="00E000DC">
            <w:pPr>
              <w:pStyle w:val="a3"/>
              <w:jc w:val="center"/>
            </w:pPr>
            <w:r>
              <w:rPr>
                <w:b/>
              </w:rPr>
              <w:t>2 семестр</w:t>
            </w:r>
          </w:p>
        </w:tc>
      </w:tr>
      <w:tr w:rsidR="00A23970">
        <w:tc>
          <w:tcPr>
            <w:tcW w:w="0" w:type="auto"/>
          </w:tcPr>
          <w:p w:rsidR="00A23970" w:rsidRDefault="00E000DC">
            <w:pPr>
              <w:pStyle w:val="a3"/>
            </w:pPr>
            <w:r>
              <w:t>Практикалық жұмыстар / Практические работы</w:t>
            </w:r>
          </w:p>
        </w:tc>
        <w:tc>
          <w:tcPr>
            <w:tcW w:w="0" w:type="auto"/>
          </w:tcPr>
          <w:p w:rsidR="00A23970" w:rsidRDefault="00E000DC">
            <w:pPr>
              <w:pStyle w:val="a3"/>
              <w:jc w:val="center"/>
            </w:pPr>
            <w:r>
              <w:t>45</w:t>
            </w:r>
          </w:p>
        </w:tc>
      </w:tr>
      <w:tr w:rsidR="00A23970">
        <w:tc>
          <w:tcPr>
            <w:tcW w:w="0" w:type="auto"/>
          </w:tcPr>
          <w:p w:rsidR="00A23970" w:rsidRDefault="00E000DC">
            <w:pPr>
              <w:pStyle w:val="a3"/>
            </w:pPr>
            <w:r>
              <w:t>СӨЖО / СРОП</w:t>
            </w:r>
          </w:p>
        </w:tc>
        <w:tc>
          <w:tcPr>
            <w:tcW w:w="0" w:type="auto"/>
          </w:tcPr>
          <w:p w:rsidR="00A23970" w:rsidRDefault="00E000DC">
            <w:pPr>
              <w:pStyle w:val="a3"/>
              <w:jc w:val="center"/>
            </w:pPr>
            <w:r>
              <w:t>30</w:t>
            </w:r>
          </w:p>
        </w:tc>
      </w:tr>
      <w:tr w:rsidR="00A23970">
        <w:tc>
          <w:tcPr>
            <w:tcW w:w="0" w:type="auto"/>
          </w:tcPr>
          <w:p w:rsidR="00A23970" w:rsidRDefault="00E000DC">
            <w:pPr>
              <w:pStyle w:val="a3"/>
            </w:pPr>
            <w:r>
              <w:t>СӨЖ / СРО</w:t>
            </w:r>
          </w:p>
        </w:tc>
        <w:tc>
          <w:tcPr>
            <w:tcW w:w="0" w:type="auto"/>
          </w:tcPr>
          <w:p w:rsidR="00A23970" w:rsidRDefault="00E000DC">
            <w:pPr>
              <w:pStyle w:val="a3"/>
              <w:jc w:val="center"/>
            </w:pPr>
            <w:r>
              <w:t>75</w:t>
            </w:r>
          </w:p>
        </w:tc>
      </w:tr>
      <w:tr w:rsidR="00A23970">
        <w:tc>
          <w:tcPr>
            <w:tcW w:w="0" w:type="auto"/>
          </w:tcPr>
          <w:p w:rsidR="00A23970" w:rsidRDefault="00E000DC">
            <w:pPr>
              <w:pStyle w:val="a3"/>
              <w:jc w:val="left"/>
            </w:pPr>
            <w:r>
              <w:t>Қорытынды бақылауды жүргізу нысаны /</w:t>
            </w:r>
            <w:r>
              <w:br/>
              <w:t>Форма проведения итогового контроля</w:t>
            </w:r>
          </w:p>
        </w:tc>
        <w:tc>
          <w:tcPr>
            <w:tcW w:w="0" w:type="auto"/>
          </w:tcPr>
          <w:p w:rsidR="00A23970" w:rsidRDefault="00E000DC">
            <w:pPr>
              <w:pStyle w:val="a3"/>
              <w:jc w:val="center"/>
            </w:pPr>
            <w:r>
              <w:t>емтихан / экзамен</w:t>
            </w:r>
          </w:p>
        </w:tc>
      </w:tr>
    </w:tbl>
    <w:p w:rsidR="00A23970" w:rsidRDefault="00A23970">
      <w:pPr>
        <w:pStyle w:val="a3"/>
      </w:pPr>
    </w:p>
    <w:p w:rsidR="00A23970" w:rsidRDefault="00E000DC">
      <w:pPr>
        <w:pStyle w:val="a3"/>
        <w:jc w:val="center"/>
      </w:pPr>
      <w:r>
        <w:rPr>
          <w:b/>
        </w:rPr>
        <w:t>2 ПӘННІҢ МАЗМҰНЫ</w:t>
      </w:r>
    </w:p>
    <w:p w:rsidR="00A23970" w:rsidRDefault="00E000DC">
      <w:pPr>
        <w:pStyle w:val="a3"/>
        <w:jc w:val="center"/>
      </w:pPr>
      <w:r>
        <w:rPr>
          <w:b/>
        </w:rPr>
        <w:t>2 СОДЕРЖАНИЕ ДИСЦИПЛИНЫ</w:t>
      </w:r>
    </w:p>
    <w:p w:rsidR="00A23970" w:rsidRDefault="00A23970">
      <w:pPr>
        <w:pStyle w:val="a3"/>
      </w:pPr>
    </w:p>
    <w:p w:rsidR="00A23970" w:rsidRDefault="00E000DC">
      <w:pPr>
        <w:pStyle w:val="a3"/>
        <w:jc w:val="center"/>
      </w:pPr>
      <w:r>
        <w:rPr>
          <w:b/>
        </w:rPr>
        <w:t>2.1 Тақырыптық жоспар</w:t>
      </w:r>
    </w:p>
    <w:p w:rsidR="00A23970" w:rsidRDefault="00E000DC">
      <w:pPr>
        <w:pStyle w:val="a3"/>
        <w:jc w:val="center"/>
      </w:pPr>
      <w:r>
        <w:rPr>
          <w:b/>
        </w:rPr>
        <w:t>2.1 Тематический план</w:t>
      </w:r>
    </w:p>
    <w:p w:rsidR="00A23970" w:rsidRDefault="00A23970">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90"/>
        <w:gridCol w:w="6553"/>
        <w:gridCol w:w="1584"/>
        <w:gridCol w:w="1261"/>
      </w:tblGrid>
      <w:tr w:rsidR="00A23970">
        <w:trPr>
          <w:tblHeader/>
        </w:trPr>
        <w:tc>
          <w:tcPr>
            <w:tcW w:w="147" w:type="pct"/>
          </w:tcPr>
          <w:p w:rsidR="00A23970" w:rsidRDefault="00E000DC">
            <w:pPr>
              <w:pStyle w:val="a3"/>
              <w:jc w:val="center"/>
            </w:pPr>
            <w:r>
              <w:t>№</w:t>
            </w:r>
          </w:p>
        </w:tc>
        <w:tc>
          <w:tcPr>
            <w:tcW w:w="3383" w:type="pct"/>
          </w:tcPr>
          <w:p w:rsidR="00A23970" w:rsidRDefault="00E000DC">
            <w:pPr>
              <w:pStyle w:val="a3"/>
              <w:jc w:val="center"/>
            </w:pPr>
            <w:r>
              <w:t>Тақырыптың атауы және мазмұны</w:t>
            </w:r>
          </w:p>
          <w:p w:rsidR="00A23970" w:rsidRDefault="00E000DC">
            <w:pPr>
              <w:pStyle w:val="a3"/>
              <w:jc w:val="center"/>
            </w:pPr>
            <w:r>
              <w:t>Наименование темы и ее содержание</w:t>
            </w:r>
          </w:p>
        </w:tc>
        <w:tc>
          <w:tcPr>
            <w:tcW w:w="818" w:type="pct"/>
          </w:tcPr>
          <w:p w:rsidR="00A23970" w:rsidRDefault="00E000DC">
            <w:pPr>
              <w:pStyle w:val="a3"/>
              <w:jc w:val="center"/>
            </w:pPr>
            <w:r>
              <w:t>Еңбек сыйымдылығы сағат</w:t>
            </w:r>
          </w:p>
          <w:p w:rsidR="00A23970" w:rsidRDefault="00E000DC">
            <w:pPr>
              <w:pStyle w:val="a3"/>
              <w:jc w:val="center"/>
            </w:pPr>
            <w:r>
              <w:t>Трудоемкость в часах</w:t>
            </w:r>
          </w:p>
        </w:tc>
        <w:tc>
          <w:tcPr>
            <w:tcW w:w="653" w:type="pct"/>
          </w:tcPr>
          <w:p w:rsidR="00A23970" w:rsidRDefault="00E000DC">
            <w:pPr>
              <w:pStyle w:val="a3"/>
              <w:jc w:val="center"/>
            </w:pPr>
            <w:r>
              <w:t>Әдебиетке сілтеме</w:t>
            </w:r>
          </w:p>
          <w:p w:rsidR="00A23970" w:rsidRDefault="00E000DC">
            <w:pPr>
              <w:pStyle w:val="a3"/>
              <w:jc w:val="center"/>
            </w:pPr>
            <w:r>
              <w:t>Ссылка на литературу</w:t>
            </w:r>
          </w:p>
        </w:tc>
      </w:tr>
      <w:tr w:rsidR="00A23970">
        <w:tc>
          <w:tcPr>
            <w:tcW w:w="0" w:type="auto"/>
            <w:gridSpan w:val="4"/>
          </w:tcPr>
          <w:p w:rsidR="00A23970" w:rsidRDefault="00E000DC">
            <w:pPr>
              <w:pStyle w:val="a3"/>
              <w:jc w:val="center"/>
            </w:pPr>
            <w:r>
              <w:rPr>
                <w:b/>
              </w:rPr>
              <w:t>1 семестр</w:t>
            </w:r>
          </w:p>
        </w:tc>
      </w:tr>
      <w:tr w:rsidR="00A23970">
        <w:tc>
          <w:tcPr>
            <w:tcW w:w="0" w:type="auto"/>
            <w:gridSpan w:val="4"/>
            <w:shd w:val="clear" w:color="auto" w:fill="000000"/>
          </w:tcPr>
          <w:p w:rsidR="00A23970" w:rsidRDefault="00E000DC">
            <w:pPr>
              <w:pStyle w:val="a3"/>
              <w:jc w:val="center"/>
            </w:pPr>
            <w:r>
              <w:rPr>
                <w:b/>
                <w:color w:val="FFFFFF"/>
              </w:rPr>
              <w:t>орыс/русский (B1 - Intermediate)</w:t>
            </w:r>
          </w:p>
        </w:tc>
      </w:tr>
      <w:tr w:rsidR="00A23970">
        <w:tc>
          <w:tcPr>
            <w:tcW w:w="0" w:type="auto"/>
            <w:gridSpan w:val="4"/>
          </w:tcPr>
          <w:p w:rsidR="00A23970" w:rsidRDefault="00E000DC">
            <w:pPr>
              <w:pStyle w:val="a3"/>
              <w:jc w:val="center"/>
            </w:pPr>
            <w:r>
              <w:rPr>
                <w:b/>
              </w:rPr>
              <w:t>Практикалық сабақтар / Практические занятия</w:t>
            </w:r>
          </w:p>
        </w:tc>
      </w:tr>
      <w:tr w:rsidR="00A23970">
        <w:tc>
          <w:tcPr>
            <w:tcW w:w="0" w:type="auto"/>
          </w:tcPr>
          <w:p w:rsidR="00A23970" w:rsidRDefault="00E000DC">
            <w:pPr>
              <w:pStyle w:val="a3"/>
              <w:jc w:val="center"/>
            </w:pPr>
            <w:r>
              <w:t>1</w:t>
            </w:r>
          </w:p>
        </w:tc>
        <w:tc>
          <w:tcPr>
            <w:tcW w:w="0" w:type="auto"/>
          </w:tcPr>
          <w:p w:rsidR="00A23970" w:rsidRDefault="00E000DC">
            <w:pPr>
              <w:pStyle w:val="a3"/>
            </w:pPr>
            <w:r>
              <w:rPr>
                <w:b/>
                <w:sz w:val="22"/>
                <w:lang w:val="kk-KZ"/>
              </w:rPr>
              <w:t>1 тақырып. Қазіргі әлемдегі, Қазақстандағы орыс тілі.</w:t>
            </w:r>
          </w:p>
          <w:p w:rsidR="00A23970" w:rsidRDefault="00E000DC">
            <w:pPr>
              <w:pStyle w:val="a3"/>
            </w:pPr>
            <w:r>
              <w:rPr>
                <w:sz w:val="22"/>
                <w:lang w:val="kk-KZ"/>
              </w:rPr>
              <w:t>Орыс тілі және менің мамандығым. Сын есімнің зат есіммен қиысуы. Сын есімнің септік жүйесі.</w:t>
            </w:r>
          </w:p>
          <w:p w:rsidR="00A23970" w:rsidRDefault="00E000DC">
            <w:pPr>
              <w:pStyle w:val="a3"/>
            </w:pPr>
            <w:r>
              <w:rPr>
                <w:b/>
                <w:sz w:val="22"/>
              </w:rPr>
              <w:t>Тема 1. Русский язык в современном мире, Казахстане.</w:t>
            </w:r>
          </w:p>
          <w:p w:rsidR="00A23970" w:rsidRDefault="00E000DC">
            <w:pPr>
              <w:pStyle w:val="a3"/>
            </w:pPr>
            <w:r>
              <w:rPr>
                <w:sz w:val="22"/>
              </w:rPr>
              <w:t>Русский язык и моя специальность. Согласование полных прилагательных с существительными в роде, числе, падеже. Падежная система прилагательных.</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2</w:t>
            </w:r>
          </w:p>
        </w:tc>
        <w:tc>
          <w:tcPr>
            <w:tcW w:w="0" w:type="auto"/>
          </w:tcPr>
          <w:p w:rsidR="00A23970" w:rsidRDefault="00E000DC">
            <w:pPr>
              <w:pStyle w:val="a3"/>
            </w:pPr>
            <w:r>
              <w:rPr>
                <w:b/>
                <w:sz w:val="22"/>
                <w:lang w:val="kk-KZ"/>
              </w:rPr>
              <w:t>2 тақырып. Қазіргі замандағы отбасы мәселесі (әкелер мен балалар мәселелері, әйел мен ер адамдар рөлі).</w:t>
            </w:r>
          </w:p>
          <w:p w:rsidR="00A23970" w:rsidRPr="00E000DC" w:rsidRDefault="00E000DC">
            <w:pPr>
              <w:pStyle w:val="a3"/>
              <w:rPr>
                <w:lang w:val="kk-KZ"/>
              </w:rPr>
            </w:pPr>
            <w:r>
              <w:rPr>
                <w:sz w:val="22"/>
                <w:lang w:val="kk-KZ"/>
              </w:rPr>
              <w:t>Тәуелдік, сілтеу есімдіктері. Сапалы сын есім, салыстырмалы шырайлар. Етістіктер (істің толық аяқталғанын көрсететін етістік түрі, етістіктің аяқталмаған түрі).</w:t>
            </w:r>
          </w:p>
          <w:p w:rsidR="00A23970" w:rsidRDefault="00E000DC">
            <w:pPr>
              <w:pStyle w:val="a3"/>
            </w:pPr>
            <w:r>
              <w:rPr>
                <w:b/>
                <w:sz w:val="22"/>
              </w:rPr>
              <w:t>Тема 2. Проблемы современной семьи (проблемы отцов и детей, роли женщины и мужчины).</w:t>
            </w:r>
          </w:p>
          <w:p w:rsidR="00A23970" w:rsidRDefault="00E000DC">
            <w:pPr>
              <w:pStyle w:val="a3"/>
            </w:pPr>
            <w:r>
              <w:rPr>
                <w:sz w:val="22"/>
              </w:rPr>
              <w:t>Местоимения притяжательные, указательные. Полные качественные прилагательные, степени сравнения прилагательных. Глаголы совершенного и несовер-шенного вида</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3</w:t>
            </w:r>
          </w:p>
        </w:tc>
        <w:tc>
          <w:tcPr>
            <w:tcW w:w="0" w:type="auto"/>
          </w:tcPr>
          <w:p w:rsidR="00A23970" w:rsidRDefault="00E000DC">
            <w:pPr>
              <w:pStyle w:val="a3"/>
            </w:pPr>
            <w:r>
              <w:rPr>
                <w:b/>
                <w:sz w:val="22"/>
                <w:lang w:val="kk-KZ"/>
              </w:rPr>
              <w:t>3 тақырып. Өмір сүру салты (еңбек, бос уақыт, қатынасу, мүдде аясы).</w:t>
            </w:r>
          </w:p>
          <w:p w:rsidR="00A23970" w:rsidRPr="00E000DC" w:rsidRDefault="00E000DC">
            <w:pPr>
              <w:pStyle w:val="a3"/>
              <w:rPr>
                <w:lang w:val="kk-KZ"/>
              </w:rPr>
            </w:pPr>
            <w:r>
              <w:rPr>
                <w:sz w:val="22"/>
                <w:lang w:val="kk-KZ"/>
              </w:rPr>
              <w:t>Мекен, мезгіл, қимыл-әрекет сын бейнесі үстеулері. Сөйлемдегі мезгілдік, себеп-салдарлық қатынас.</w:t>
            </w:r>
          </w:p>
          <w:p w:rsidR="00A23970" w:rsidRDefault="00E000DC">
            <w:pPr>
              <w:pStyle w:val="a3"/>
            </w:pPr>
            <w:r>
              <w:rPr>
                <w:b/>
                <w:sz w:val="22"/>
              </w:rPr>
              <w:t>Тема 3. Стиль жизни (особенности труда, досуга, общения, круга интересов).</w:t>
            </w:r>
          </w:p>
          <w:p w:rsidR="00A23970" w:rsidRDefault="00E000DC">
            <w:pPr>
              <w:pStyle w:val="a3"/>
            </w:pPr>
            <w:r>
              <w:rPr>
                <w:sz w:val="22"/>
              </w:rPr>
              <w:t>Наречия места и времени, образа действия. Вре-менные, причинно-следственные отношения в предложении.</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4</w:t>
            </w:r>
          </w:p>
        </w:tc>
        <w:tc>
          <w:tcPr>
            <w:tcW w:w="0" w:type="auto"/>
          </w:tcPr>
          <w:p w:rsidR="00A23970" w:rsidRDefault="00E000DC">
            <w:pPr>
              <w:pStyle w:val="a3"/>
            </w:pPr>
            <w:r>
              <w:rPr>
                <w:b/>
                <w:sz w:val="22"/>
                <w:lang w:val="kk-KZ"/>
              </w:rPr>
              <w:t>4 тақырып. Өмір сүру салты (киім, тұрғын үй дизайны мен функционалдығы).</w:t>
            </w:r>
          </w:p>
          <w:p w:rsidR="00A23970" w:rsidRDefault="00E000DC">
            <w:pPr>
              <w:pStyle w:val="a3"/>
            </w:pPr>
            <w:r>
              <w:rPr>
                <w:sz w:val="22"/>
                <w:lang w:val="kk-KZ"/>
              </w:rPr>
              <w:t>Мекен және мезгіл үстеулері. Сөйлемдегі кеңістіктік қатынастар.</w:t>
            </w:r>
          </w:p>
          <w:p w:rsidR="00A23970" w:rsidRDefault="00E000DC">
            <w:pPr>
              <w:pStyle w:val="a3"/>
            </w:pPr>
            <w:r>
              <w:rPr>
                <w:b/>
                <w:sz w:val="22"/>
              </w:rPr>
              <w:t>Тема 4. Стиль жизни (одежда, дизайн и функциональность жилища).</w:t>
            </w:r>
          </w:p>
          <w:p w:rsidR="00A23970" w:rsidRDefault="00E000DC">
            <w:pPr>
              <w:pStyle w:val="a3"/>
            </w:pPr>
            <w:r>
              <w:rPr>
                <w:sz w:val="22"/>
              </w:rPr>
              <w:t>Наречия места и времени. Пространственные и временные отношения в предложении</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5</w:t>
            </w:r>
          </w:p>
        </w:tc>
        <w:tc>
          <w:tcPr>
            <w:tcW w:w="0" w:type="auto"/>
          </w:tcPr>
          <w:p w:rsidR="00A23970" w:rsidRDefault="00E000DC">
            <w:pPr>
              <w:pStyle w:val="a3"/>
            </w:pPr>
            <w:r>
              <w:rPr>
                <w:b/>
                <w:sz w:val="22"/>
                <w:lang w:val="kk-KZ"/>
              </w:rPr>
              <w:t>5 тақырып. Бос уақыт, демалу, мүдделер, әуесқойлықтар (спорт, саяхаттау).</w:t>
            </w:r>
          </w:p>
          <w:p w:rsidR="00A23970" w:rsidRDefault="00E000DC">
            <w:pPr>
              <w:pStyle w:val="a3"/>
            </w:pPr>
            <w:r>
              <w:rPr>
                <w:sz w:val="22"/>
                <w:lang w:val="kk-KZ"/>
              </w:rPr>
              <w:t>Орыс тіліндегі демеулік-септік жүйе. Жай, құрмалас сөйлемдер.</w:t>
            </w:r>
          </w:p>
          <w:p w:rsidR="00A23970" w:rsidRDefault="00E000DC">
            <w:pPr>
              <w:pStyle w:val="a3"/>
            </w:pPr>
            <w:r>
              <w:rPr>
                <w:b/>
                <w:sz w:val="22"/>
              </w:rPr>
              <w:t>Тема 5. Свободное время, отдых, интересы, увлечения (спорт, путешествия).</w:t>
            </w:r>
          </w:p>
          <w:p w:rsidR="00A23970" w:rsidRDefault="00E000DC">
            <w:pPr>
              <w:pStyle w:val="a3"/>
            </w:pPr>
            <w:r>
              <w:rPr>
                <w:sz w:val="22"/>
              </w:rPr>
              <w:t>Предложно-падежная система русского языка (родительный, дательный, творительный падежи). Простые, сложные предложения.</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6</w:t>
            </w:r>
          </w:p>
        </w:tc>
        <w:tc>
          <w:tcPr>
            <w:tcW w:w="0" w:type="auto"/>
          </w:tcPr>
          <w:p w:rsidR="00A23970" w:rsidRDefault="00E000DC">
            <w:pPr>
              <w:pStyle w:val="a3"/>
            </w:pPr>
            <w:r>
              <w:rPr>
                <w:b/>
                <w:sz w:val="22"/>
                <w:lang w:val="kk-KZ"/>
              </w:rPr>
              <w:t>6 тақырып. Мәдени демалу: театрлар, мұражайлар, фестивальдар, көрмелер, концерттер, әдебиет, музыка.</w:t>
            </w:r>
          </w:p>
          <w:p w:rsidR="00A23970" w:rsidRPr="00E000DC" w:rsidRDefault="00E000DC">
            <w:pPr>
              <w:pStyle w:val="a3"/>
              <w:rPr>
                <w:lang w:val="kk-KZ"/>
              </w:rPr>
            </w:pPr>
            <w:r>
              <w:rPr>
                <w:sz w:val="22"/>
                <w:lang w:val="kk-KZ"/>
              </w:rPr>
              <w:t>Адам өміріндегі өнер рөлі. Етістіктер кластары мен топтары. Төл сөз бен төлеу сөз.</w:t>
            </w:r>
          </w:p>
          <w:p w:rsidR="00A23970" w:rsidRDefault="00E000DC">
            <w:pPr>
              <w:pStyle w:val="a3"/>
            </w:pPr>
            <w:r>
              <w:rPr>
                <w:b/>
                <w:sz w:val="22"/>
              </w:rPr>
              <w:t>Тема 6. Культурный отдых: театры, музеи, фестивали, выставки, концерты, литература, музыка.</w:t>
            </w:r>
          </w:p>
          <w:p w:rsidR="00A23970" w:rsidRDefault="00E000DC">
            <w:pPr>
              <w:pStyle w:val="a3"/>
            </w:pPr>
            <w:r>
              <w:rPr>
                <w:sz w:val="22"/>
              </w:rPr>
              <w:t>Роль искусства в жизни человека. Классы и группы глаголов (уметь – умею, отдохнуть – отды-хать, петь – поют, хотеть – хотят, брать – берут). Прямая и косвенная речь.</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7</w:t>
            </w:r>
          </w:p>
        </w:tc>
        <w:tc>
          <w:tcPr>
            <w:tcW w:w="0" w:type="auto"/>
          </w:tcPr>
          <w:p w:rsidR="00A23970" w:rsidRDefault="00E000DC">
            <w:pPr>
              <w:pStyle w:val="a3"/>
            </w:pPr>
            <w:r>
              <w:rPr>
                <w:b/>
                <w:sz w:val="22"/>
                <w:lang w:val="kk-KZ"/>
              </w:rPr>
              <w:t>7 тақырып. ҚР мемлекеттік және діни мейрамдар.</w:t>
            </w:r>
          </w:p>
          <w:p w:rsidR="00A23970" w:rsidRDefault="00E000DC">
            <w:pPr>
              <w:pStyle w:val="a3"/>
            </w:pPr>
            <w:r>
              <w:rPr>
                <w:sz w:val="22"/>
                <w:lang w:val="kk-KZ"/>
              </w:rPr>
              <w:t>Етістіктер: істің толық аяқталғанын көрсететін етістік түрі, етістіктің аяқталмаған түрін пайдалану.</w:t>
            </w:r>
          </w:p>
          <w:p w:rsidR="00A23970" w:rsidRDefault="00E000DC">
            <w:pPr>
              <w:pStyle w:val="a3"/>
            </w:pPr>
            <w:r>
              <w:rPr>
                <w:b/>
                <w:sz w:val="22"/>
              </w:rPr>
              <w:t>Тема 7. Государственные и религиозные праздники в РК.</w:t>
            </w:r>
          </w:p>
          <w:p w:rsidR="00A23970" w:rsidRDefault="00E000DC">
            <w:pPr>
              <w:pStyle w:val="a3"/>
            </w:pPr>
            <w:r>
              <w:rPr>
                <w:sz w:val="22"/>
              </w:rPr>
              <w:t>Употребление глаголов совершенного и несовершенного вида.</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8</w:t>
            </w:r>
          </w:p>
        </w:tc>
        <w:tc>
          <w:tcPr>
            <w:tcW w:w="0" w:type="auto"/>
          </w:tcPr>
          <w:p w:rsidR="00A23970" w:rsidRDefault="00E000DC">
            <w:pPr>
              <w:pStyle w:val="a3"/>
            </w:pPr>
            <w:r>
              <w:rPr>
                <w:b/>
                <w:sz w:val="22"/>
                <w:lang w:val="kk-KZ"/>
              </w:rPr>
              <w:t>8 тақырып. Қаланың географиялық орналасқан жері.</w:t>
            </w:r>
          </w:p>
          <w:p w:rsidR="00A23970" w:rsidRDefault="00E000DC">
            <w:pPr>
              <w:pStyle w:val="a3"/>
            </w:pPr>
            <w:r>
              <w:rPr>
                <w:sz w:val="22"/>
                <w:lang w:val="kk-KZ"/>
              </w:rPr>
              <w:t>Қоршаған табиғат: өзендер, таулар, көлдер. Қаланың экологиясы. Мекен, қимыл-сын үстеулері. Сөйлемдегі кеңістік, себеп-салдар, объектілік қатынастар. Шектік бақылау.</w:t>
            </w:r>
          </w:p>
          <w:p w:rsidR="00A23970" w:rsidRDefault="00E000DC">
            <w:pPr>
              <w:pStyle w:val="a3"/>
            </w:pPr>
            <w:r>
              <w:rPr>
                <w:b/>
                <w:sz w:val="22"/>
              </w:rPr>
              <w:t>Тема 8. Географическое положение города.</w:t>
            </w:r>
          </w:p>
          <w:p w:rsidR="00A23970" w:rsidRDefault="00E000DC">
            <w:pPr>
              <w:pStyle w:val="a3"/>
            </w:pPr>
            <w:r>
              <w:rPr>
                <w:sz w:val="22"/>
              </w:rPr>
              <w:t>Окружающая природа: реки, горы, озера. Экология города. Наречия места, образа действия. Пространственные, причинно-следственные, объектные отношения в предложении. Рубежный контроль.</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9</w:t>
            </w:r>
          </w:p>
        </w:tc>
        <w:tc>
          <w:tcPr>
            <w:tcW w:w="0" w:type="auto"/>
          </w:tcPr>
          <w:p w:rsidR="00A23970" w:rsidRDefault="00E000DC">
            <w:pPr>
              <w:pStyle w:val="a3"/>
            </w:pPr>
            <w:r>
              <w:rPr>
                <w:b/>
                <w:sz w:val="22"/>
                <w:lang w:val="kk-KZ"/>
              </w:rPr>
              <w:t>9 тақырып. Қала тарихы: қаланың негізі қаланған жыл, тарихи оқиғалар.</w:t>
            </w:r>
          </w:p>
          <w:p w:rsidR="00A23970" w:rsidRDefault="00E000DC">
            <w:pPr>
              <w:pStyle w:val="a3"/>
            </w:pPr>
            <w:r>
              <w:rPr>
                <w:sz w:val="22"/>
                <w:lang w:val="kk-KZ"/>
              </w:rPr>
              <w:t>Қаланың негізгі тарихи орталығы және қазіргі замандағы аудандары. Етістіктер. Етістіктің шақтары.</w:t>
            </w:r>
          </w:p>
          <w:p w:rsidR="00A23970" w:rsidRDefault="00E000DC">
            <w:pPr>
              <w:pStyle w:val="a3"/>
            </w:pPr>
            <w:r>
              <w:rPr>
                <w:b/>
                <w:sz w:val="22"/>
              </w:rPr>
              <w:t>Тема 9. История города: основание, исторические события.</w:t>
            </w:r>
          </w:p>
          <w:p w:rsidR="00A23970" w:rsidRDefault="00780166">
            <w:pPr>
              <w:pStyle w:val="a3"/>
            </w:pPr>
            <w:r>
              <w:rPr>
                <w:sz w:val="22"/>
              </w:rPr>
              <w:t>Ис</w:t>
            </w:r>
            <w:r w:rsidR="00E000DC">
              <w:rPr>
                <w:sz w:val="22"/>
              </w:rPr>
              <w:t>торический центр города и современные районы. Глаголы. Вре-мена глаголов.</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10</w:t>
            </w:r>
          </w:p>
        </w:tc>
        <w:tc>
          <w:tcPr>
            <w:tcW w:w="0" w:type="auto"/>
          </w:tcPr>
          <w:p w:rsidR="00A23970" w:rsidRDefault="00E000DC">
            <w:pPr>
              <w:pStyle w:val="a3"/>
            </w:pPr>
            <w:r>
              <w:rPr>
                <w:b/>
                <w:sz w:val="22"/>
                <w:lang w:val="kk-KZ"/>
              </w:rPr>
              <w:t>10 тақырып. Қаланың негізгі мәселелері: өмір сүру құны, тұрғын үй, көлік мәселелері.</w:t>
            </w:r>
          </w:p>
          <w:p w:rsidR="00A23970" w:rsidRDefault="00E000DC">
            <w:pPr>
              <w:pStyle w:val="a3"/>
            </w:pPr>
            <w:r>
              <w:rPr>
                <w:sz w:val="22"/>
                <w:lang w:val="kk-KZ"/>
              </w:rPr>
              <w:t>Сөйлемдегі объектілік, мақсаттық, себеп-салдар, шартты қатынастар, өлшем мен дәреже, қимыл-сын қатынасы.</w:t>
            </w:r>
          </w:p>
          <w:p w:rsidR="00A23970" w:rsidRDefault="00E000DC">
            <w:pPr>
              <w:pStyle w:val="a3"/>
            </w:pPr>
            <w:r>
              <w:rPr>
                <w:b/>
                <w:sz w:val="22"/>
              </w:rPr>
              <w:t>Тема 10. Основные проблемы города: стоимость жизни, проблемы жилья, транспорта.</w:t>
            </w:r>
          </w:p>
          <w:p w:rsidR="00A23970" w:rsidRDefault="00E000DC">
            <w:pPr>
              <w:pStyle w:val="a3"/>
            </w:pPr>
            <w:r>
              <w:rPr>
                <w:sz w:val="22"/>
              </w:rPr>
              <w:t>Объектные, целевые, причинно-следственные, условные отношения, отношения меры и степени, образа действия в предложении.</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11</w:t>
            </w:r>
          </w:p>
        </w:tc>
        <w:tc>
          <w:tcPr>
            <w:tcW w:w="0" w:type="auto"/>
          </w:tcPr>
          <w:p w:rsidR="00A23970" w:rsidRDefault="00E000DC">
            <w:pPr>
              <w:pStyle w:val="a3"/>
            </w:pPr>
            <w:r>
              <w:rPr>
                <w:b/>
                <w:sz w:val="22"/>
                <w:lang w:val="kk-KZ"/>
              </w:rPr>
              <w:t>11 тақырып. Мінсіз қала.</w:t>
            </w:r>
          </w:p>
          <w:p w:rsidR="00A23970" w:rsidRDefault="00E000DC">
            <w:pPr>
              <w:pStyle w:val="a3"/>
            </w:pPr>
            <w:r>
              <w:rPr>
                <w:sz w:val="22"/>
                <w:lang w:val="kk-KZ"/>
              </w:rPr>
              <w:t>Анықтауыш есімдік. Сын есімнің шырайлары.</w:t>
            </w:r>
          </w:p>
          <w:p w:rsidR="00A23970" w:rsidRDefault="00E000DC">
            <w:pPr>
              <w:pStyle w:val="a3"/>
            </w:pPr>
            <w:r>
              <w:rPr>
                <w:b/>
                <w:sz w:val="22"/>
              </w:rPr>
              <w:t>Тема 11. Идеальный город.</w:t>
            </w:r>
          </w:p>
          <w:p w:rsidR="00A23970" w:rsidRDefault="00E000DC">
            <w:pPr>
              <w:pStyle w:val="a3"/>
            </w:pPr>
            <w:r>
              <w:rPr>
                <w:sz w:val="22"/>
              </w:rPr>
              <w:t>Определительные местоимения. Степени сравнения прилагательных.</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12</w:t>
            </w:r>
          </w:p>
        </w:tc>
        <w:tc>
          <w:tcPr>
            <w:tcW w:w="0" w:type="auto"/>
          </w:tcPr>
          <w:p w:rsidR="00A23970" w:rsidRDefault="00E000DC">
            <w:pPr>
              <w:pStyle w:val="a3"/>
            </w:pPr>
            <w:r>
              <w:rPr>
                <w:b/>
                <w:sz w:val="22"/>
                <w:lang w:val="kk-KZ"/>
              </w:rPr>
              <w:t>12 тақырып. Әуежайда, вокзалда.</w:t>
            </w:r>
          </w:p>
          <w:p w:rsidR="00A23970" w:rsidRDefault="00E000DC">
            <w:pPr>
              <w:pStyle w:val="a3"/>
            </w:pPr>
            <w:r>
              <w:rPr>
                <w:sz w:val="22"/>
                <w:lang w:val="kk-KZ"/>
              </w:rPr>
              <w:t>Сұраулы есімдік. В аэропорту, на вокзале. Қимыл-сын, өлшем мен дәреже үстеулері.</w:t>
            </w:r>
          </w:p>
          <w:p w:rsidR="00A23970" w:rsidRDefault="00E000DC">
            <w:pPr>
              <w:pStyle w:val="a3"/>
            </w:pPr>
            <w:r>
              <w:rPr>
                <w:b/>
                <w:sz w:val="22"/>
              </w:rPr>
              <w:t>Тема 12. В аэропорту, на вокзале.</w:t>
            </w:r>
          </w:p>
          <w:p w:rsidR="00A23970" w:rsidRDefault="00E000DC">
            <w:pPr>
              <w:pStyle w:val="a3"/>
            </w:pPr>
            <w:r>
              <w:rPr>
                <w:sz w:val="22"/>
              </w:rPr>
              <w:t>Вопросительные местоимения (кто, что, какой, чей, сколько). Наречия образа действия (хорошо, плохо), меры и степени (медленно, быстро).</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13</w:t>
            </w:r>
          </w:p>
        </w:tc>
        <w:tc>
          <w:tcPr>
            <w:tcW w:w="0" w:type="auto"/>
          </w:tcPr>
          <w:p w:rsidR="00A23970" w:rsidRDefault="00E000DC">
            <w:pPr>
              <w:pStyle w:val="a3"/>
            </w:pPr>
            <w:r>
              <w:rPr>
                <w:b/>
                <w:sz w:val="22"/>
                <w:lang w:val="kk-KZ"/>
              </w:rPr>
              <w:t>13 тақырып. Елдегі денсаулық сақтау мәселелері.</w:t>
            </w:r>
          </w:p>
          <w:p w:rsidR="00A23970" w:rsidRDefault="00E000DC">
            <w:pPr>
              <w:pStyle w:val="a3"/>
            </w:pPr>
            <w:r>
              <w:rPr>
                <w:sz w:val="22"/>
                <w:lang w:val="kk-KZ"/>
              </w:rPr>
              <w:t>Сөйлемдегі объективті, атрибуттық, себептік, мақсатты, шартты, қарсылықты қатынастар.</w:t>
            </w:r>
          </w:p>
          <w:p w:rsidR="00A23970" w:rsidRDefault="00E000DC">
            <w:pPr>
              <w:pStyle w:val="a3"/>
            </w:pPr>
            <w:r>
              <w:rPr>
                <w:b/>
                <w:sz w:val="22"/>
              </w:rPr>
              <w:t>Тема 13. Проблемы здравоохранения в стране.</w:t>
            </w:r>
          </w:p>
          <w:p w:rsidR="00A23970" w:rsidRDefault="00780166">
            <w:pPr>
              <w:pStyle w:val="a3"/>
            </w:pPr>
            <w:r>
              <w:rPr>
                <w:sz w:val="22"/>
              </w:rPr>
              <w:t>Объектные, ат</w:t>
            </w:r>
            <w:r w:rsidR="00E000DC">
              <w:rPr>
                <w:sz w:val="22"/>
              </w:rPr>
              <w:t>рибутивные, причинные, целевые отношения, условные, уступительные отношения в предложении</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14</w:t>
            </w:r>
          </w:p>
        </w:tc>
        <w:tc>
          <w:tcPr>
            <w:tcW w:w="0" w:type="auto"/>
          </w:tcPr>
          <w:p w:rsidR="00A23970" w:rsidRDefault="00E000DC">
            <w:pPr>
              <w:pStyle w:val="a3"/>
            </w:pPr>
            <w:r>
              <w:rPr>
                <w:b/>
                <w:sz w:val="22"/>
                <w:lang w:val="kk-KZ"/>
              </w:rPr>
              <w:t>14 тақырып. Жергілікті халықтың негізгі жұмыстары: ауылшаруашылық, мемлекеттік қызмет, жеке кәсіпкерлік.</w:t>
            </w:r>
          </w:p>
          <w:p w:rsidR="00A23970" w:rsidRDefault="00E000DC">
            <w:pPr>
              <w:pStyle w:val="a3"/>
            </w:pPr>
            <w:r>
              <w:rPr>
                <w:sz w:val="22"/>
                <w:lang w:val="kk-KZ"/>
              </w:rPr>
              <w:t>Анықтауыш есімдік. Сын есімнің шырайлары.</w:t>
            </w:r>
          </w:p>
          <w:p w:rsidR="00A23970" w:rsidRDefault="00E000DC">
            <w:pPr>
              <w:pStyle w:val="a3"/>
            </w:pPr>
            <w:r>
              <w:rPr>
                <w:b/>
                <w:sz w:val="22"/>
              </w:rPr>
              <w:t>Тема 14. Основные занятия населения: сельское хозяйство, гос-ударственная служба, частное предпринимательство.</w:t>
            </w:r>
          </w:p>
          <w:p w:rsidR="00A23970" w:rsidRDefault="00E000DC">
            <w:pPr>
              <w:pStyle w:val="a3"/>
            </w:pPr>
            <w:r>
              <w:rPr>
                <w:sz w:val="22"/>
              </w:rPr>
              <w:t>Определи-тельные местоимения. Степени сравнения прилагательных.</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15</w:t>
            </w:r>
          </w:p>
        </w:tc>
        <w:tc>
          <w:tcPr>
            <w:tcW w:w="0" w:type="auto"/>
          </w:tcPr>
          <w:p w:rsidR="00A23970" w:rsidRDefault="00E000DC">
            <w:pPr>
              <w:pStyle w:val="a3"/>
            </w:pPr>
            <w:r>
              <w:rPr>
                <w:b/>
                <w:sz w:val="22"/>
                <w:lang w:val="kk-KZ"/>
              </w:rPr>
              <w:t>15 тақырып. Халықтардың кенттену мәселелері.</w:t>
            </w:r>
          </w:p>
          <w:p w:rsidR="00A23970" w:rsidRDefault="00E000DC">
            <w:pPr>
              <w:pStyle w:val="a3"/>
            </w:pPr>
            <w:r>
              <w:rPr>
                <w:sz w:val="22"/>
                <w:lang w:val="kk-KZ"/>
              </w:rPr>
              <w:t>Емтиханға дайындалу. Шектік бақылау.</w:t>
            </w:r>
          </w:p>
          <w:p w:rsidR="00A23970" w:rsidRDefault="00E000DC">
            <w:pPr>
              <w:pStyle w:val="a3"/>
            </w:pPr>
            <w:r>
              <w:rPr>
                <w:b/>
                <w:sz w:val="22"/>
              </w:rPr>
              <w:t>Тема 15. Проблема урбанизации населения.</w:t>
            </w:r>
          </w:p>
          <w:p w:rsidR="00A23970" w:rsidRDefault="00E000DC">
            <w:pPr>
              <w:pStyle w:val="a3"/>
            </w:pPr>
            <w:r>
              <w:rPr>
                <w:sz w:val="22"/>
              </w:rPr>
              <w:t>Подготовка к экзамену. Рубежный контроль.</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gridSpan w:val="2"/>
          </w:tcPr>
          <w:p w:rsidR="00A23970" w:rsidRDefault="00E000DC">
            <w:pPr>
              <w:pStyle w:val="a3"/>
            </w:pPr>
            <w:r>
              <w:rPr>
                <w:b/>
              </w:rPr>
              <w:t>БАРЛЫҒЫ / ИТОГО</w:t>
            </w:r>
          </w:p>
        </w:tc>
        <w:tc>
          <w:tcPr>
            <w:tcW w:w="0" w:type="auto"/>
          </w:tcPr>
          <w:p w:rsidR="00A23970" w:rsidRDefault="00E000DC">
            <w:pPr>
              <w:pStyle w:val="a3"/>
              <w:jc w:val="center"/>
            </w:pPr>
            <w:r>
              <w:rPr>
                <w:b/>
              </w:rPr>
              <w:t>45</w:t>
            </w:r>
          </w:p>
        </w:tc>
        <w:tc>
          <w:tcPr>
            <w:tcW w:w="0" w:type="auto"/>
          </w:tcPr>
          <w:p w:rsidR="00A23970" w:rsidRDefault="00A23970">
            <w:pPr>
              <w:pStyle w:val="a3"/>
            </w:pPr>
          </w:p>
        </w:tc>
      </w:tr>
      <w:tr w:rsidR="00A23970" w:rsidRPr="00780166">
        <w:tc>
          <w:tcPr>
            <w:tcW w:w="0" w:type="auto"/>
            <w:gridSpan w:val="4"/>
            <w:shd w:val="clear" w:color="auto" w:fill="000000"/>
          </w:tcPr>
          <w:p w:rsidR="00A23970" w:rsidRPr="00316862" w:rsidRDefault="00E000DC">
            <w:pPr>
              <w:pStyle w:val="a3"/>
              <w:jc w:val="center"/>
              <w:rPr>
                <w:lang w:val="en-US"/>
              </w:rPr>
            </w:pPr>
            <w:r>
              <w:rPr>
                <w:b/>
                <w:color w:val="FFFFFF"/>
              </w:rPr>
              <w:t>орыс</w:t>
            </w:r>
            <w:r w:rsidRPr="00316862">
              <w:rPr>
                <w:b/>
                <w:color w:val="FFFFFF"/>
                <w:lang w:val="en-US"/>
              </w:rPr>
              <w:t>/</w:t>
            </w:r>
            <w:r>
              <w:rPr>
                <w:b/>
                <w:color w:val="FFFFFF"/>
              </w:rPr>
              <w:t>русский</w:t>
            </w:r>
            <w:r w:rsidRPr="00316862">
              <w:rPr>
                <w:b/>
                <w:color w:val="FFFFFF"/>
                <w:lang w:val="en-US"/>
              </w:rPr>
              <w:t xml:space="preserve"> (B2 - Upper-Intermediate)</w:t>
            </w:r>
          </w:p>
        </w:tc>
      </w:tr>
      <w:tr w:rsidR="00A23970">
        <w:tc>
          <w:tcPr>
            <w:tcW w:w="0" w:type="auto"/>
            <w:gridSpan w:val="4"/>
          </w:tcPr>
          <w:p w:rsidR="00A23970" w:rsidRDefault="00E000DC">
            <w:pPr>
              <w:pStyle w:val="a3"/>
              <w:jc w:val="center"/>
            </w:pPr>
            <w:r>
              <w:rPr>
                <w:b/>
              </w:rPr>
              <w:t>Практикалық сабақтар / Практические занятия</w:t>
            </w:r>
          </w:p>
        </w:tc>
      </w:tr>
      <w:tr w:rsidR="00A23970">
        <w:tc>
          <w:tcPr>
            <w:tcW w:w="0" w:type="auto"/>
          </w:tcPr>
          <w:p w:rsidR="00A23970" w:rsidRDefault="00E000DC">
            <w:pPr>
              <w:pStyle w:val="a3"/>
              <w:jc w:val="center"/>
            </w:pPr>
            <w:r>
              <w:t>1</w:t>
            </w:r>
          </w:p>
        </w:tc>
        <w:tc>
          <w:tcPr>
            <w:tcW w:w="0" w:type="auto"/>
          </w:tcPr>
          <w:p w:rsidR="00A23970" w:rsidRDefault="00E000DC">
            <w:pPr>
              <w:pStyle w:val="a3"/>
            </w:pPr>
            <w:r>
              <w:rPr>
                <w:b/>
                <w:sz w:val="22"/>
                <w:lang w:val="kk-KZ"/>
              </w:rPr>
              <w:t>1 тақырып. Әлемдік тілдер.</w:t>
            </w:r>
          </w:p>
          <w:p w:rsidR="00A23970" w:rsidRPr="00E000DC" w:rsidRDefault="00E000DC">
            <w:pPr>
              <w:pStyle w:val="a3"/>
              <w:rPr>
                <w:lang w:val="kk-KZ"/>
              </w:rPr>
            </w:pPr>
            <w:r>
              <w:rPr>
                <w:sz w:val="22"/>
                <w:lang w:val="kk-KZ"/>
              </w:rPr>
              <w:t>Орыс тілі басқа әлемдік тілдер арасында. Нормативтік-құқықтық құжаттарды талдау. Орыс тілінің лексикалық жүйесі.</w:t>
            </w:r>
          </w:p>
          <w:p w:rsidR="00A23970" w:rsidRDefault="00E000DC">
            <w:pPr>
              <w:pStyle w:val="a3"/>
            </w:pPr>
            <w:r>
              <w:rPr>
                <w:b/>
                <w:sz w:val="22"/>
              </w:rPr>
              <w:t>Тема 1. Мировые языки.</w:t>
            </w:r>
          </w:p>
          <w:p w:rsidR="00A23970" w:rsidRDefault="00E000DC">
            <w:pPr>
              <w:pStyle w:val="a3"/>
            </w:pPr>
            <w:r>
              <w:rPr>
                <w:sz w:val="22"/>
              </w:rPr>
              <w:t>Русский язык среди других языков мира. Анализ нормативно-правовых документов. Лексическая система русского языка.</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2</w:t>
            </w:r>
          </w:p>
        </w:tc>
        <w:tc>
          <w:tcPr>
            <w:tcW w:w="0" w:type="auto"/>
          </w:tcPr>
          <w:p w:rsidR="00A23970" w:rsidRDefault="00E000DC">
            <w:pPr>
              <w:pStyle w:val="a3"/>
            </w:pPr>
            <w:r>
              <w:rPr>
                <w:b/>
                <w:sz w:val="22"/>
                <w:lang w:val="kk-KZ"/>
              </w:rPr>
              <w:t>2 тақырып. Бұқаралық және дәстүрлі мәдениет.</w:t>
            </w:r>
          </w:p>
          <w:p w:rsidR="00A23970" w:rsidRDefault="00E000DC">
            <w:pPr>
              <w:pStyle w:val="a3"/>
            </w:pPr>
            <w:r>
              <w:rPr>
                <w:sz w:val="22"/>
                <w:lang w:val="kk-KZ"/>
              </w:rPr>
              <w:t>Бұқаралық мәдениеттің түсінігі. Бос уақыт. Лексикадағы жүйелік қатынастар.</w:t>
            </w:r>
          </w:p>
          <w:p w:rsidR="00A23970" w:rsidRDefault="00E000DC">
            <w:pPr>
              <w:pStyle w:val="a3"/>
            </w:pPr>
            <w:r>
              <w:rPr>
                <w:b/>
                <w:sz w:val="22"/>
              </w:rPr>
              <w:t>Тема 2. Массовая и традиционная культура.</w:t>
            </w:r>
          </w:p>
          <w:p w:rsidR="00A23970" w:rsidRDefault="00E000DC">
            <w:pPr>
              <w:pStyle w:val="a3"/>
            </w:pPr>
            <w:r>
              <w:rPr>
                <w:sz w:val="22"/>
              </w:rPr>
              <w:t>Понятие массовой культуры. Свободное время. Системные отношения в лексике.</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3</w:t>
            </w:r>
          </w:p>
        </w:tc>
        <w:tc>
          <w:tcPr>
            <w:tcW w:w="0" w:type="auto"/>
          </w:tcPr>
          <w:p w:rsidR="00A23970" w:rsidRDefault="00E000DC">
            <w:pPr>
              <w:pStyle w:val="a3"/>
            </w:pPr>
            <w:r>
              <w:rPr>
                <w:b/>
                <w:sz w:val="22"/>
                <w:lang w:val="kk-KZ"/>
              </w:rPr>
              <w:t>3 тақырып. Біз қайда тұрамыз? Мегаполис қарама-қарсылығы.</w:t>
            </w:r>
          </w:p>
          <w:p w:rsidR="00A23970" w:rsidRDefault="00E000DC">
            <w:pPr>
              <w:pStyle w:val="a3"/>
            </w:pPr>
            <w:r>
              <w:rPr>
                <w:sz w:val="22"/>
                <w:lang w:val="kk-KZ"/>
              </w:rPr>
              <w:t>Мәтін және оның белгісі, құрылымы.</w:t>
            </w:r>
          </w:p>
          <w:p w:rsidR="00A23970" w:rsidRDefault="00E000DC">
            <w:pPr>
              <w:pStyle w:val="a3"/>
            </w:pPr>
            <w:r>
              <w:rPr>
                <w:b/>
                <w:sz w:val="22"/>
              </w:rPr>
              <w:t>Тема 3. Где мы живем.</w:t>
            </w:r>
          </w:p>
          <w:p w:rsidR="00A23970" w:rsidRDefault="00E000DC">
            <w:pPr>
              <w:pStyle w:val="a3"/>
            </w:pPr>
            <w:r>
              <w:rPr>
                <w:sz w:val="22"/>
              </w:rPr>
              <w:t>Контрасты мегаполиса. Текст и его признаки, структура.</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4</w:t>
            </w:r>
          </w:p>
        </w:tc>
        <w:tc>
          <w:tcPr>
            <w:tcW w:w="0" w:type="auto"/>
          </w:tcPr>
          <w:p w:rsidR="00A23970" w:rsidRDefault="00E000DC">
            <w:pPr>
              <w:pStyle w:val="a3"/>
            </w:pPr>
            <w:r>
              <w:rPr>
                <w:b/>
                <w:sz w:val="22"/>
                <w:lang w:val="kk-KZ"/>
              </w:rPr>
              <w:t>4 тақырып. Менің үйім.</w:t>
            </w:r>
          </w:p>
          <w:p w:rsidR="00A23970" w:rsidRPr="00E000DC" w:rsidRDefault="00E000DC">
            <w:pPr>
              <w:pStyle w:val="a3"/>
              <w:rPr>
                <w:lang w:val="kk-KZ"/>
              </w:rPr>
            </w:pPr>
            <w:r>
              <w:rPr>
                <w:sz w:val="22"/>
                <w:lang w:val="kk-KZ"/>
              </w:rPr>
              <w:t>Пәтер мәселесі. Қазақстандағы тұрғын үй мәселесі. Сын есім.</w:t>
            </w:r>
          </w:p>
          <w:p w:rsidR="00A23970" w:rsidRDefault="00E000DC">
            <w:pPr>
              <w:pStyle w:val="a3"/>
            </w:pPr>
            <w:r>
              <w:rPr>
                <w:b/>
                <w:sz w:val="22"/>
              </w:rPr>
              <w:t>Тема 4. Мой дом.</w:t>
            </w:r>
          </w:p>
          <w:p w:rsidR="00A23970" w:rsidRDefault="00E000DC">
            <w:pPr>
              <w:pStyle w:val="a3"/>
            </w:pPr>
            <w:r>
              <w:rPr>
                <w:sz w:val="22"/>
              </w:rPr>
              <w:t>Квартирный вопрос. Жилищные проблемы в Казахстане. Имя прилагательное.</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5</w:t>
            </w:r>
          </w:p>
        </w:tc>
        <w:tc>
          <w:tcPr>
            <w:tcW w:w="0" w:type="auto"/>
          </w:tcPr>
          <w:p w:rsidR="00A23970" w:rsidRDefault="00E000DC">
            <w:pPr>
              <w:pStyle w:val="a3"/>
            </w:pPr>
            <w:r>
              <w:rPr>
                <w:b/>
                <w:sz w:val="22"/>
                <w:lang w:val="kk-KZ"/>
              </w:rPr>
              <w:t>5 тақырып. Мен және менің отбасым.</w:t>
            </w:r>
          </w:p>
          <w:p w:rsidR="00A23970" w:rsidRPr="00E000DC" w:rsidRDefault="00E000DC">
            <w:pPr>
              <w:pStyle w:val="a3"/>
              <w:rPr>
                <w:lang w:val="kk-KZ"/>
              </w:rPr>
            </w:pPr>
            <w:r>
              <w:rPr>
                <w:sz w:val="22"/>
                <w:lang w:val="kk-KZ"/>
              </w:rPr>
              <w:t>Қазіргі замандағы отбасы мәселесі. Отбасы мен тәрбие мәселесі. Пайымдау: түрлері, құрылымы, дәлелдеу. Зат есім.</w:t>
            </w:r>
          </w:p>
          <w:p w:rsidR="00A23970" w:rsidRDefault="00E000DC">
            <w:pPr>
              <w:pStyle w:val="a3"/>
            </w:pPr>
            <w:r>
              <w:rPr>
                <w:b/>
                <w:sz w:val="22"/>
              </w:rPr>
              <w:t>Тема 5. Я и моя семья.</w:t>
            </w:r>
          </w:p>
          <w:p w:rsidR="00A23970" w:rsidRDefault="00E000DC">
            <w:pPr>
              <w:pStyle w:val="a3"/>
            </w:pPr>
            <w:r>
              <w:rPr>
                <w:sz w:val="22"/>
              </w:rPr>
              <w:t>Проблемы современной семьи. Проблемы семьи и воспитания. Рассуждение: виды, структура, аргументация. Имя существительное.</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6</w:t>
            </w:r>
          </w:p>
        </w:tc>
        <w:tc>
          <w:tcPr>
            <w:tcW w:w="0" w:type="auto"/>
          </w:tcPr>
          <w:p w:rsidR="00A23970" w:rsidRDefault="00E000DC">
            <w:pPr>
              <w:pStyle w:val="a3"/>
            </w:pPr>
            <w:r>
              <w:rPr>
                <w:b/>
                <w:sz w:val="22"/>
                <w:lang w:val="kk-KZ"/>
              </w:rPr>
              <w:t>6 тақырып. Салт-дәстүр, әдет-ғұрып.</w:t>
            </w:r>
          </w:p>
          <w:p w:rsidR="00A23970" w:rsidRDefault="00E000DC">
            <w:pPr>
              <w:pStyle w:val="a3"/>
            </w:pPr>
            <w:r>
              <w:rPr>
                <w:sz w:val="22"/>
                <w:lang w:val="kk-KZ"/>
              </w:rPr>
              <w:t>Тәрбиедегі ұлттық дәстүр. Сан есім.</w:t>
            </w:r>
          </w:p>
          <w:p w:rsidR="00A23970" w:rsidRDefault="00E000DC">
            <w:pPr>
              <w:pStyle w:val="a3"/>
            </w:pPr>
            <w:r>
              <w:rPr>
                <w:b/>
                <w:sz w:val="22"/>
              </w:rPr>
              <w:t>Тема 6. Традиции и обычаи.</w:t>
            </w:r>
          </w:p>
          <w:p w:rsidR="00A23970" w:rsidRDefault="00E000DC">
            <w:pPr>
              <w:pStyle w:val="a3"/>
            </w:pPr>
            <w:r>
              <w:rPr>
                <w:sz w:val="22"/>
              </w:rPr>
              <w:t>Национальные традиции в воспитании. Имя числительное.</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7</w:t>
            </w:r>
          </w:p>
        </w:tc>
        <w:tc>
          <w:tcPr>
            <w:tcW w:w="0" w:type="auto"/>
          </w:tcPr>
          <w:p w:rsidR="00A23970" w:rsidRDefault="00E000DC">
            <w:pPr>
              <w:pStyle w:val="a3"/>
            </w:pPr>
            <w:r>
              <w:rPr>
                <w:b/>
                <w:sz w:val="22"/>
                <w:lang w:val="kk-KZ"/>
              </w:rPr>
              <w:t>7 тақырып. Өмірдегі маңызды оқиғаларды тойлау.</w:t>
            </w:r>
          </w:p>
          <w:p w:rsidR="00A23970" w:rsidRDefault="00E000DC">
            <w:pPr>
              <w:pStyle w:val="a3"/>
            </w:pPr>
            <w:r>
              <w:rPr>
                <w:sz w:val="22"/>
                <w:lang w:val="kk-KZ"/>
              </w:rPr>
              <w:t>Есімдік.</w:t>
            </w:r>
          </w:p>
          <w:p w:rsidR="00A23970" w:rsidRDefault="00E000DC">
            <w:pPr>
              <w:pStyle w:val="a3"/>
            </w:pPr>
            <w:r>
              <w:rPr>
                <w:b/>
                <w:sz w:val="22"/>
              </w:rPr>
              <w:t>Тема 7. Празднование важных событий в жизни.</w:t>
            </w:r>
          </w:p>
          <w:p w:rsidR="00A23970" w:rsidRDefault="00E000DC">
            <w:pPr>
              <w:pStyle w:val="a3"/>
            </w:pPr>
            <w:r>
              <w:rPr>
                <w:sz w:val="22"/>
              </w:rPr>
              <w:t>Местоимение.</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8</w:t>
            </w:r>
          </w:p>
        </w:tc>
        <w:tc>
          <w:tcPr>
            <w:tcW w:w="0" w:type="auto"/>
          </w:tcPr>
          <w:p w:rsidR="00A23970" w:rsidRDefault="00E000DC">
            <w:pPr>
              <w:pStyle w:val="a3"/>
            </w:pPr>
            <w:r>
              <w:rPr>
                <w:b/>
                <w:sz w:val="22"/>
                <w:lang w:val="kk-KZ"/>
              </w:rPr>
              <w:t>8 тақырып. Тұрмыс дәстүрі.</w:t>
            </w:r>
          </w:p>
          <w:p w:rsidR="00A23970" w:rsidRPr="00E000DC" w:rsidRDefault="00E000DC">
            <w:pPr>
              <w:pStyle w:val="a3"/>
              <w:rPr>
                <w:lang w:val="kk-KZ"/>
              </w:rPr>
            </w:pPr>
            <w:r>
              <w:rPr>
                <w:sz w:val="22"/>
                <w:lang w:val="kk-KZ"/>
              </w:rPr>
              <w:t>Ер адам мен әйел адамның әлеуметтік рөлі. Етістік: түрлері, шақтары, райлары. Шектік бақылау.</w:t>
            </w:r>
          </w:p>
          <w:p w:rsidR="00A23970" w:rsidRDefault="00E000DC">
            <w:pPr>
              <w:pStyle w:val="a3"/>
            </w:pPr>
            <w:r>
              <w:rPr>
                <w:b/>
                <w:sz w:val="22"/>
              </w:rPr>
              <w:t>Тема 8. Образ жизни.</w:t>
            </w:r>
          </w:p>
          <w:p w:rsidR="00A23970" w:rsidRDefault="00E000DC">
            <w:pPr>
              <w:pStyle w:val="a3"/>
            </w:pPr>
            <w:r>
              <w:rPr>
                <w:sz w:val="22"/>
              </w:rPr>
              <w:t>Социальные роли мужчины и женщины. Глагол: вид, время, наклонение. Рубежный контроль.</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9</w:t>
            </w:r>
          </w:p>
        </w:tc>
        <w:tc>
          <w:tcPr>
            <w:tcW w:w="0" w:type="auto"/>
          </w:tcPr>
          <w:p w:rsidR="00A23970" w:rsidRDefault="00E000DC">
            <w:pPr>
              <w:pStyle w:val="a3"/>
            </w:pPr>
            <w:r>
              <w:rPr>
                <w:b/>
                <w:sz w:val="22"/>
                <w:lang w:val="kk-KZ"/>
              </w:rPr>
              <w:t>9 тақырып. Қазіргі заман адамының әлеуметтік суреті.</w:t>
            </w:r>
          </w:p>
          <w:p w:rsidR="00A23970" w:rsidRDefault="00E000DC">
            <w:pPr>
              <w:pStyle w:val="a3"/>
            </w:pPr>
            <w:r>
              <w:rPr>
                <w:sz w:val="22"/>
                <w:lang w:val="kk-KZ"/>
              </w:rPr>
              <w:t>Қазіргі аталар мен әжелер. Есімше (етіс, шақ), көсемше (түрі).</w:t>
            </w:r>
          </w:p>
          <w:p w:rsidR="00A23970" w:rsidRDefault="00E000DC">
            <w:pPr>
              <w:pStyle w:val="a3"/>
            </w:pPr>
            <w:r>
              <w:rPr>
                <w:b/>
                <w:sz w:val="22"/>
              </w:rPr>
              <w:t>Тема 9. Социальный портрет современного человека.</w:t>
            </w:r>
          </w:p>
          <w:p w:rsidR="00A23970" w:rsidRDefault="00E000DC">
            <w:pPr>
              <w:pStyle w:val="a3"/>
            </w:pPr>
            <w:r>
              <w:rPr>
                <w:sz w:val="22"/>
              </w:rPr>
              <w:t>Современные бабушки и дедушки. Причастие (залог, время), деепричастие (вид).</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10</w:t>
            </w:r>
          </w:p>
        </w:tc>
        <w:tc>
          <w:tcPr>
            <w:tcW w:w="0" w:type="auto"/>
          </w:tcPr>
          <w:p w:rsidR="00A23970" w:rsidRDefault="00E000DC">
            <w:pPr>
              <w:pStyle w:val="a3"/>
            </w:pPr>
            <w:r>
              <w:rPr>
                <w:b/>
                <w:sz w:val="22"/>
                <w:lang w:val="kk-KZ"/>
              </w:rPr>
              <w:t>10 тақырып. Адам – тұлға.</w:t>
            </w:r>
          </w:p>
          <w:p w:rsidR="00A23970" w:rsidRDefault="00E000DC">
            <w:pPr>
              <w:pStyle w:val="a3"/>
            </w:pPr>
            <w:r>
              <w:rPr>
                <w:sz w:val="22"/>
                <w:lang w:val="kk-KZ"/>
              </w:rPr>
              <w:t>Қазіргі жастар мәселесі. Сөзжасамның белсенді тәсілі.</w:t>
            </w:r>
          </w:p>
          <w:p w:rsidR="00A23970" w:rsidRDefault="00E000DC">
            <w:pPr>
              <w:pStyle w:val="a3"/>
            </w:pPr>
            <w:r>
              <w:rPr>
                <w:b/>
                <w:sz w:val="22"/>
              </w:rPr>
              <w:t>Тема 10. Человек как личность.</w:t>
            </w:r>
          </w:p>
          <w:p w:rsidR="00A23970" w:rsidRDefault="00E000DC">
            <w:pPr>
              <w:pStyle w:val="a3"/>
            </w:pPr>
            <w:r>
              <w:rPr>
                <w:sz w:val="22"/>
              </w:rPr>
              <w:t>Проблемы современной молодежи. Активные способы словообразования.</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11</w:t>
            </w:r>
          </w:p>
        </w:tc>
        <w:tc>
          <w:tcPr>
            <w:tcW w:w="0" w:type="auto"/>
          </w:tcPr>
          <w:p w:rsidR="00A23970" w:rsidRDefault="00E000DC">
            <w:pPr>
              <w:pStyle w:val="a3"/>
            </w:pPr>
            <w:r>
              <w:rPr>
                <w:b/>
                <w:sz w:val="22"/>
                <w:lang w:val="kk-KZ"/>
              </w:rPr>
              <w:t>11 тақырып. Қазіргі қоғамның әдеуметтік мәселесі.</w:t>
            </w:r>
          </w:p>
          <w:p w:rsidR="00A23970" w:rsidRPr="00E000DC" w:rsidRDefault="00E000DC">
            <w:pPr>
              <w:pStyle w:val="a3"/>
              <w:rPr>
                <w:lang w:val="kk-KZ"/>
              </w:rPr>
            </w:pPr>
            <w:r>
              <w:rPr>
                <w:sz w:val="22"/>
                <w:lang w:val="kk-KZ"/>
              </w:rPr>
              <w:t>Қазақстандағы инклюзивті білім беру мәселесі. Бағыныңқы байланыс (қиысу, меңгеру, қабысу).</w:t>
            </w:r>
          </w:p>
          <w:p w:rsidR="00A23970" w:rsidRDefault="00E000DC">
            <w:pPr>
              <w:pStyle w:val="a3"/>
            </w:pPr>
            <w:r>
              <w:rPr>
                <w:b/>
                <w:sz w:val="22"/>
              </w:rPr>
              <w:t>Тема 11. Социальные проблемы современного общества.</w:t>
            </w:r>
          </w:p>
          <w:p w:rsidR="00A23970" w:rsidRDefault="00E000DC">
            <w:pPr>
              <w:pStyle w:val="a3"/>
            </w:pPr>
            <w:r>
              <w:rPr>
                <w:sz w:val="22"/>
              </w:rPr>
              <w:t>Проблема инклюзивного образования в Казахстане. Подчинительная связь в словосочетании (согласование, управление, примыкание).</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12</w:t>
            </w:r>
          </w:p>
        </w:tc>
        <w:tc>
          <w:tcPr>
            <w:tcW w:w="0" w:type="auto"/>
          </w:tcPr>
          <w:p w:rsidR="00A23970" w:rsidRDefault="00E000DC">
            <w:pPr>
              <w:pStyle w:val="a3"/>
            </w:pPr>
            <w:r>
              <w:rPr>
                <w:b/>
                <w:sz w:val="22"/>
                <w:lang w:val="kk-KZ"/>
              </w:rPr>
              <w:t>12 тақырып. Қазақстандық қоғам шетелдіктер көзімен.</w:t>
            </w:r>
          </w:p>
          <w:p w:rsidR="00A23970" w:rsidRPr="00E000DC" w:rsidRDefault="00E000DC">
            <w:pPr>
              <w:pStyle w:val="a3"/>
              <w:rPr>
                <w:lang w:val="kk-KZ"/>
              </w:rPr>
            </w:pPr>
            <w:r>
              <w:rPr>
                <w:sz w:val="22"/>
                <w:lang w:val="kk-KZ"/>
              </w:rPr>
              <w:t>Қазақстанға арналған сайттарды талдау. Жай сөйлем. Қыстырма сөз, сөйлемнің бірыңғай мүшелері.</w:t>
            </w:r>
          </w:p>
          <w:p w:rsidR="00A23970" w:rsidRDefault="00E000DC">
            <w:pPr>
              <w:pStyle w:val="a3"/>
            </w:pPr>
            <w:r>
              <w:rPr>
                <w:b/>
                <w:sz w:val="22"/>
              </w:rPr>
              <w:t>Тема 12. Казахстанское общество глазами иностранцев.</w:t>
            </w:r>
          </w:p>
          <w:p w:rsidR="00A23970" w:rsidRDefault="00E000DC">
            <w:pPr>
              <w:pStyle w:val="a3"/>
            </w:pPr>
            <w:r>
              <w:rPr>
                <w:sz w:val="22"/>
              </w:rPr>
              <w:t>Анализ сайтов, посвященных Казахстану. Простое предложение. Виды осложнений предложения (вводное слово, однородные члены предложения и т.д.).</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13</w:t>
            </w:r>
          </w:p>
        </w:tc>
        <w:tc>
          <w:tcPr>
            <w:tcW w:w="0" w:type="auto"/>
          </w:tcPr>
          <w:p w:rsidR="00A23970" w:rsidRDefault="00E000DC">
            <w:pPr>
              <w:pStyle w:val="a3"/>
            </w:pPr>
            <w:r>
              <w:rPr>
                <w:b/>
                <w:sz w:val="22"/>
                <w:lang w:val="kk-KZ"/>
              </w:rPr>
              <w:t>13 тақырып. Адамның қоршаған ортаны қабылдауы.</w:t>
            </w:r>
          </w:p>
          <w:p w:rsidR="00A23970" w:rsidRDefault="00E000DC">
            <w:pPr>
              <w:pStyle w:val="a3"/>
            </w:pPr>
            <w:r>
              <w:rPr>
                <w:sz w:val="22"/>
                <w:lang w:val="kk-KZ"/>
              </w:rPr>
              <w:t>Атақты адаммен сұхбаттасуды талдау. Бірқұрамды сөйлемдер.</w:t>
            </w:r>
          </w:p>
          <w:p w:rsidR="00A23970" w:rsidRDefault="00E000DC">
            <w:pPr>
              <w:pStyle w:val="a3"/>
            </w:pPr>
            <w:r>
              <w:rPr>
                <w:b/>
                <w:sz w:val="22"/>
              </w:rPr>
              <w:t>Тема 13. Человек в восприятии окружающих.</w:t>
            </w:r>
          </w:p>
          <w:p w:rsidR="00A23970" w:rsidRDefault="00E000DC">
            <w:pPr>
              <w:pStyle w:val="a3"/>
            </w:pPr>
            <w:r>
              <w:rPr>
                <w:sz w:val="22"/>
              </w:rPr>
              <w:t>Анализ интервью с известным человеком. Односоставные предложения.</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14</w:t>
            </w:r>
          </w:p>
        </w:tc>
        <w:tc>
          <w:tcPr>
            <w:tcW w:w="0" w:type="auto"/>
          </w:tcPr>
          <w:p w:rsidR="00A23970" w:rsidRDefault="00E000DC">
            <w:pPr>
              <w:pStyle w:val="a3"/>
            </w:pPr>
            <w:r>
              <w:rPr>
                <w:b/>
                <w:sz w:val="22"/>
                <w:lang w:val="kk-KZ"/>
              </w:rPr>
              <w:t>14 тақырып. Адам: келбеті, тәртібі.</w:t>
            </w:r>
          </w:p>
          <w:p w:rsidR="00A23970" w:rsidRDefault="00E000DC">
            <w:pPr>
              <w:pStyle w:val="a3"/>
            </w:pPr>
            <w:r>
              <w:rPr>
                <w:sz w:val="22"/>
                <w:lang w:val="kk-KZ"/>
              </w:rPr>
              <w:t>Адам қатынасы. Эссенің синтаксикалық ерекшелігі.</w:t>
            </w:r>
          </w:p>
          <w:p w:rsidR="00A23970" w:rsidRDefault="00E000DC">
            <w:pPr>
              <w:pStyle w:val="a3"/>
            </w:pPr>
            <w:r>
              <w:rPr>
                <w:b/>
                <w:sz w:val="22"/>
              </w:rPr>
              <w:t>Тема 14. Человек: внешность, поведение.</w:t>
            </w:r>
          </w:p>
          <w:p w:rsidR="00A23970" w:rsidRDefault="00E000DC">
            <w:pPr>
              <w:pStyle w:val="a3"/>
            </w:pPr>
            <w:r>
              <w:rPr>
                <w:sz w:val="22"/>
              </w:rPr>
              <w:t>Человек в отношениях. Синтаксические особенности эссе.</w:t>
            </w:r>
          </w:p>
        </w:tc>
        <w:tc>
          <w:tcPr>
            <w:tcW w:w="0" w:type="auto"/>
          </w:tcPr>
          <w:p w:rsidR="00A23970" w:rsidRDefault="00E000DC">
            <w:pPr>
              <w:pStyle w:val="a3"/>
              <w:jc w:val="center"/>
            </w:pPr>
            <w:r>
              <w:t>3</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jc w:val="center"/>
            </w:pPr>
            <w:r>
              <w:t>15</w:t>
            </w:r>
          </w:p>
        </w:tc>
        <w:tc>
          <w:tcPr>
            <w:tcW w:w="0" w:type="auto"/>
          </w:tcPr>
          <w:p w:rsidR="00A23970" w:rsidRDefault="00E000DC">
            <w:pPr>
              <w:pStyle w:val="a3"/>
            </w:pPr>
            <w:r>
              <w:rPr>
                <w:b/>
                <w:sz w:val="22"/>
                <w:lang w:val="kk-KZ"/>
              </w:rPr>
              <w:t>15 тақырып. Емтиханға дайындық.</w:t>
            </w:r>
          </w:p>
          <w:p w:rsidR="00A23970" w:rsidRDefault="00E000DC">
            <w:pPr>
              <w:pStyle w:val="a3"/>
            </w:pPr>
            <w:r>
              <w:rPr>
                <w:sz w:val="22"/>
                <w:lang w:val="kk-KZ"/>
              </w:rPr>
              <w:t>Шектік бақылау</w:t>
            </w:r>
          </w:p>
          <w:p w:rsidR="00A23970" w:rsidRDefault="00E000DC">
            <w:pPr>
              <w:pStyle w:val="a3"/>
            </w:pPr>
            <w:r>
              <w:rPr>
                <w:b/>
                <w:sz w:val="22"/>
              </w:rPr>
              <w:t>Тема 15. Дискуссия: Важны ли хобби в жизни человека? Подготовка к экзамену.</w:t>
            </w:r>
          </w:p>
          <w:p w:rsidR="00A23970" w:rsidRDefault="00E000DC">
            <w:pPr>
              <w:pStyle w:val="a3"/>
            </w:pPr>
            <w:r>
              <w:rPr>
                <w:sz w:val="22"/>
              </w:rPr>
              <w:t>Рубежный контроль.</w:t>
            </w:r>
          </w:p>
        </w:tc>
        <w:tc>
          <w:tcPr>
            <w:tcW w:w="0" w:type="auto"/>
          </w:tcPr>
          <w:p w:rsidR="00A23970" w:rsidRDefault="00E000DC">
            <w:pPr>
              <w:pStyle w:val="a3"/>
              <w:jc w:val="center"/>
            </w:pPr>
            <w:r>
              <w:t>3</w:t>
            </w:r>
          </w:p>
        </w:tc>
        <w:tc>
          <w:tcPr>
            <w:tcW w:w="0" w:type="auto"/>
          </w:tcPr>
          <w:p w:rsidR="00A23970" w:rsidRDefault="00E000DC">
            <w:pPr>
              <w:pStyle w:val="a3"/>
              <w:jc w:val="center"/>
            </w:pPr>
            <w:r>
              <w:t>Осн. – 1</w:t>
            </w:r>
          </w:p>
        </w:tc>
      </w:tr>
      <w:tr w:rsidR="00A23970">
        <w:tc>
          <w:tcPr>
            <w:tcW w:w="0" w:type="auto"/>
            <w:gridSpan w:val="2"/>
          </w:tcPr>
          <w:p w:rsidR="00A23970" w:rsidRDefault="00E000DC">
            <w:pPr>
              <w:pStyle w:val="a3"/>
            </w:pPr>
            <w:r>
              <w:rPr>
                <w:b/>
              </w:rPr>
              <w:t>БАРЛЫҒЫ / ИТОГО</w:t>
            </w:r>
          </w:p>
        </w:tc>
        <w:tc>
          <w:tcPr>
            <w:tcW w:w="0" w:type="auto"/>
          </w:tcPr>
          <w:p w:rsidR="00A23970" w:rsidRDefault="00E000DC">
            <w:pPr>
              <w:pStyle w:val="a3"/>
              <w:jc w:val="center"/>
            </w:pPr>
            <w:r>
              <w:rPr>
                <w:b/>
              </w:rPr>
              <w:t>45</w:t>
            </w:r>
          </w:p>
        </w:tc>
        <w:tc>
          <w:tcPr>
            <w:tcW w:w="0" w:type="auto"/>
          </w:tcPr>
          <w:p w:rsidR="00A23970" w:rsidRDefault="00A23970">
            <w:pPr>
              <w:pStyle w:val="a3"/>
            </w:pPr>
          </w:p>
        </w:tc>
      </w:tr>
      <w:tr w:rsidR="00A23970">
        <w:tc>
          <w:tcPr>
            <w:tcW w:w="0" w:type="auto"/>
            <w:gridSpan w:val="4"/>
          </w:tcPr>
          <w:p w:rsidR="00A23970" w:rsidRDefault="00E000DC">
            <w:pPr>
              <w:pStyle w:val="a3"/>
              <w:jc w:val="center"/>
            </w:pPr>
            <w:r>
              <w:rPr>
                <w:b/>
              </w:rPr>
              <w:t>2 семестр</w:t>
            </w:r>
          </w:p>
        </w:tc>
      </w:tr>
      <w:tr w:rsidR="00A23970">
        <w:tc>
          <w:tcPr>
            <w:tcW w:w="0" w:type="auto"/>
            <w:gridSpan w:val="4"/>
            <w:shd w:val="clear" w:color="auto" w:fill="000000"/>
          </w:tcPr>
          <w:p w:rsidR="00A23970" w:rsidRDefault="00E000DC">
            <w:pPr>
              <w:pStyle w:val="a3"/>
              <w:jc w:val="center"/>
            </w:pPr>
            <w:r>
              <w:rPr>
                <w:b/>
                <w:color w:val="FFFFFF"/>
              </w:rPr>
              <w:t>орыс/русский (B1 - Intermediate)</w:t>
            </w:r>
          </w:p>
        </w:tc>
      </w:tr>
      <w:tr w:rsidR="00A23970">
        <w:tc>
          <w:tcPr>
            <w:tcW w:w="0" w:type="auto"/>
            <w:gridSpan w:val="4"/>
          </w:tcPr>
          <w:p w:rsidR="00A23970" w:rsidRDefault="00E000DC">
            <w:pPr>
              <w:pStyle w:val="a3"/>
              <w:jc w:val="center"/>
            </w:pPr>
            <w:r>
              <w:rPr>
                <w:b/>
              </w:rPr>
              <w:t>Практикалық сабақтар / Практические занятия</w:t>
            </w:r>
          </w:p>
        </w:tc>
      </w:tr>
      <w:tr w:rsidR="00A23970">
        <w:tc>
          <w:tcPr>
            <w:tcW w:w="0" w:type="auto"/>
          </w:tcPr>
          <w:p w:rsidR="00A23970" w:rsidRDefault="00E000DC">
            <w:pPr>
              <w:pStyle w:val="a3"/>
              <w:jc w:val="center"/>
            </w:pPr>
            <w:r>
              <w:t>1</w:t>
            </w:r>
          </w:p>
        </w:tc>
        <w:tc>
          <w:tcPr>
            <w:tcW w:w="0" w:type="auto"/>
          </w:tcPr>
          <w:p w:rsidR="00A23970" w:rsidRDefault="00E000DC">
            <w:pPr>
              <w:pStyle w:val="a3"/>
            </w:pPr>
            <w:r>
              <w:rPr>
                <w:b/>
                <w:sz w:val="22"/>
                <w:lang w:val="kk-KZ"/>
              </w:rPr>
              <w:t>1 тақырып. Тілдер және білім.</w:t>
            </w:r>
          </w:p>
          <w:p w:rsidR="00A23970" w:rsidRDefault="00E000DC">
            <w:pPr>
              <w:pStyle w:val="a3"/>
            </w:pPr>
            <w:r>
              <w:rPr>
                <w:sz w:val="22"/>
                <w:lang w:val="kk-KZ"/>
              </w:rPr>
              <w:t>Қазақстандағы үштілдік бағдарлама. Етістік (өткен шақ, келер шақ). Құрмалас сөйлемнің жалғаулықтары.</w:t>
            </w:r>
          </w:p>
          <w:p w:rsidR="00A23970" w:rsidRDefault="00E000DC">
            <w:pPr>
              <w:pStyle w:val="a3"/>
            </w:pPr>
            <w:r>
              <w:rPr>
                <w:b/>
                <w:sz w:val="22"/>
              </w:rPr>
              <w:t>Тема 1. Языки и образование.</w:t>
            </w:r>
          </w:p>
          <w:p w:rsidR="00A23970" w:rsidRDefault="00E000DC">
            <w:pPr>
              <w:pStyle w:val="a3"/>
            </w:pPr>
            <w:r>
              <w:rPr>
                <w:sz w:val="22"/>
              </w:rPr>
              <w:t>Программа трехъязычия в Казахстане. Конструкции с кратким прилагательным должен + инфинитив в настоящем, глагол в прошедшем, будущем времени. Сложные предложения с союзами когда, чтобы, если.</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2</w:t>
            </w:r>
          </w:p>
        </w:tc>
        <w:tc>
          <w:tcPr>
            <w:tcW w:w="0" w:type="auto"/>
          </w:tcPr>
          <w:p w:rsidR="00A23970" w:rsidRDefault="00E000DC">
            <w:pPr>
              <w:pStyle w:val="a3"/>
            </w:pPr>
            <w:r>
              <w:rPr>
                <w:b/>
                <w:sz w:val="22"/>
                <w:lang w:val="kk-KZ"/>
              </w:rPr>
              <w:t>2 тақырып. Қазіргі білім мәселелері.</w:t>
            </w:r>
          </w:p>
          <w:p w:rsidR="00A23970" w:rsidRPr="00E000DC" w:rsidRDefault="00E000DC">
            <w:pPr>
              <w:pStyle w:val="a3"/>
              <w:rPr>
                <w:lang w:val="kk-KZ"/>
              </w:rPr>
            </w:pPr>
            <w:r>
              <w:rPr>
                <w:sz w:val="22"/>
                <w:lang w:val="kk-KZ"/>
              </w:rPr>
              <w:t>Есімдіктер. Сөйлемнің жалғаулықтары. Төл сөз бен төлеу сөз.</w:t>
            </w:r>
          </w:p>
          <w:p w:rsidR="00A23970" w:rsidRDefault="00E000DC">
            <w:pPr>
              <w:pStyle w:val="a3"/>
            </w:pPr>
            <w:r>
              <w:rPr>
                <w:b/>
                <w:sz w:val="22"/>
              </w:rPr>
              <w:t>Тема 2. Проблемы современного образования.</w:t>
            </w:r>
          </w:p>
          <w:p w:rsidR="00A23970" w:rsidRDefault="00E000DC">
            <w:pPr>
              <w:pStyle w:val="a3"/>
            </w:pPr>
            <w:r>
              <w:rPr>
                <w:sz w:val="22"/>
              </w:rPr>
              <w:t>Местоимения весь, вся, все. Предложения с союзом потому что. Прямая, косвенная речь.</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3</w:t>
            </w:r>
          </w:p>
        </w:tc>
        <w:tc>
          <w:tcPr>
            <w:tcW w:w="0" w:type="auto"/>
          </w:tcPr>
          <w:p w:rsidR="00A23970" w:rsidRDefault="00E000DC">
            <w:pPr>
              <w:pStyle w:val="a3"/>
            </w:pPr>
            <w:r>
              <w:rPr>
                <w:b/>
                <w:sz w:val="22"/>
                <w:lang w:val="kk-KZ"/>
              </w:rPr>
              <w:t>3 тақырып. Гуманитарлық, техникалық, медициналық және білімнің басқа түрлерінің болашағы.</w:t>
            </w:r>
          </w:p>
          <w:p w:rsidR="00A23970" w:rsidRDefault="00E000DC">
            <w:pPr>
              <w:pStyle w:val="a3"/>
            </w:pPr>
            <w:r>
              <w:rPr>
                <w:sz w:val="22"/>
                <w:lang w:val="kk-KZ"/>
              </w:rPr>
              <w:t>Сөйлемдегі қисынды-мағыналы қатынастары: объективті, атрибуттық, себептік, мақсатты, шартты, қарсылықты.</w:t>
            </w:r>
          </w:p>
          <w:p w:rsidR="00A23970" w:rsidRDefault="00E000DC">
            <w:pPr>
              <w:pStyle w:val="a3"/>
            </w:pPr>
            <w:r>
              <w:rPr>
                <w:b/>
                <w:sz w:val="22"/>
              </w:rPr>
              <w:t>Тема 3. Перспективы гуманитарного, технического, медицинского и других видов образования.</w:t>
            </w:r>
          </w:p>
          <w:p w:rsidR="00A23970" w:rsidRDefault="00E000DC" w:rsidP="00E000DC">
            <w:pPr>
              <w:pStyle w:val="a3"/>
            </w:pPr>
            <w:r>
              <w:rPr>
                <w:sz w:val="22"/>
              </w:rPr>
              <w:t>Логико-смысловые отношения в предложении: объектные, атрибутивные, причинно-следственные, уступительные, целевые отношения в предложении.</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4</w:t>
            </w:r>
          </w:p>
        </w:tc>
        <w:tc>
          <w:tcPr>
            <w:tcW w:w="0" w:type="auto"/>
          </w:tcPr>
          <w:p w:rsidR="00A23970" w:rsidRDefault="00E000DC">
            <w:pPr>
              <w:pStyle w:val="a3"/>
            </w:pPr>
            <w:r>
              <w:rPr>
                <w:b/>
                <w:sz w:val="22"/>
                <w:lang w:val="kk-KZ"/>
              </w:rPr>
              <w:t>4 тақырып. Жұмыс, кәсіп.</w:t>
            </w:r>
          </w:p>
          <w:p w:rsidR="00A23970" w:rsidRDefault="00E000DC">
            <w:pPr>
              <w:pStyle w:val="a3"/>
            </w:pPr>
            <w:r>
              <w:rPr>
                <w:sz w:val="22"/>
                <w:lang w:val="kk-KZ"/>
              </w:rPr>
              <w:t>Етістіктің жеке түрі инфинитив тұлғасындағы етістікпен қабысуы.</w:t>
            </w:r>
          </w:p>
          <w:p w:rsidR="00A23970" w:rsidRDefault="00E000DC">
            <w:pPr>
              <w:pStyle w:val="a3"/>
            </w:pPr>
            <w:r>
              <w:rPr>
                <w:b/>
                <w:sz w:val="22"/>
              </w:rPr>
              <w:t>Тема 4. Работа, профессия.</w:t>
            </w:r>
          </w:p>
          <w:p w:rsidR="00A23970" w:rsidRDefault="00E000DC">
            <w:pPr>
              <w:pStyle w:val="a3"/>
            </w:pPr>
            <w:r>
              <w:rPr>
                <w:sz w:val="22"/>
              </w:rPr>
              <w:t>Сочетание личной формы глагола с инфинитивом.</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5</w:t>
            </w:r>
          </w:p>
        </w:tc>
        <w:tc>
          <w:tcPr>
            <w:tcW w:w="0" w:type="auto"/>
          </w:tcPr>
          <w:p w:rsidR="00A23970" w:rsidRDefault="00E000DC">
            <w:pPr>
              <w:pStyle w:val="a3"/>
            </w:pPr>
            <w:r>
              <w:rPr>
                <w:b/>
                <w:sz w:val="22"/>
                <w:lang w:val="kk-KZ"/>
              </w:rPr>
              <w:t>5 тақырып. Атақты ғалымдар (Қ.</w:t>
            </w:r>
          </w:p>
          <w:p w:rsidR="00A23970" w:rsidRPr="00E000DC" w:rsidRDefault="00E000DC">
            <w:pPr>
              <w:pStyle w:val="a3"/>
              <w:rPr>
                <w:lang w:val="kk-KZ"/>
              </w:rPr>
            </w:pPr>
            <w:r>
              <w:rPr>
                <w:sz w:val="22"/>
                <w:lang w:val="kk-KZ"/>
              </w:rPr>
              <w:t>Сәтпаев,Аль-Машани). Мәтін-баяндау: істің толық аяқталғанын көрсететін етістік түрі, мезгіл пысықтауыш, пікір-түсіндірме.</w:t>
            </w:r>
          </w:p>
          <w:p w:rsidR="00A23970" w:rsidRDefault="00E000DC">
            <w:pPr>
              <w:pStyle w:val="a3"/>
            </w:pPr>
            <w:r>
              <w:rPr>
                <w:b/>
                <w:sz w:val="22"/>
              </w:rPr>
              <w:t>Тема 5. Известный ученый в сфере изучаемой науки (К.</w:t>
            </w:r>
          </w:p>
          <w:p w:rsidR="00A23970" w:rsidRDefault="00E000DC">
            <w:pPr>
              <w:pStyle w:val="a3"/>
            </w:pPr>
            <w:r>
              <w:rPr>
                <w:sz w:val="22"/>
              </w:rPr>
              <w:t>Сатпаев, Аль-Машани). Текст-повествование: глаголы совершенного вида, обстоятельства времени, рассуждение-объяснение.</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6</w:t>
            </w:r>
          </w:p>
        </w:tc>
        <w:tc>
          <w:tcPr>
            <w:tcW w:w="0" w:type="auto"/>
          </w:tcPr>
          <w:p w:rsidR="00A23970" w:rsidRDefault="00E000DC">
            <w:pPr>
              <w:pStyle w:val="a3"/>
            </w:pPr>
            <w:r>
              <w:rPr>
                <w:b/>
                <w:sz w:val="22"/>
                <w:lang w:val="kk-KZ"/>
              </w:rPr>
              <w:t>6 тақырып. Менің мамандығымның тарихы.</w:t>
            </w:r>
          </w:p>
          <w:p w:rsidR="00A23970" w:rsidRDefault="00E000DC">
            <w:pPr>
              <w:pStyle w:val="a3"/>
            </w:pPr>
            <w:r>
              <w:rPr>
                <w:sz w:val="22"/>
                <w:lang w:val="kk-KZ"/>
              </w:rPr>
              <w:t>Жай және салалас сөйлемдер.</w:t>
            </w:r>
          </w:p>
          <w:p w:rsidR="00A23970" w:rsidRDefault="00E000DC">
            <w:pPr>
              <w:pStyle w:val="a3"/>
            </w:pPr>
            <w:r>
              <w:rPr>
                <w:b/>
                <w:sz w:val="22"/>
              </w:rPr>
              <w:t>Тема 6. История моей специальности.</w:t>
            </w:r>
          </w:p>
          <w:p w:rsidR="00A23970" w:rsidRDefault="00E000DC" w:rsidP="00E000DC">
            <w:pPr>
              <w:pStyle w:val="a3"/>
            </w:pPr>
            <w:r>
              <w:rPr>
                <w:sz w:val="22"/>
              </w:rPr>
              <w:t>Простые и сложные предложения.</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7</w:t>
            </w:r>
          </w:p>
        </w:tc>
        <w:tc>
          <w:tcPr>
            <w:tcW w:w="0" w:type="auto"/>
          </w:tcPr>
          <w:p w:rsidR="00A23970" w:rsidRDefault="00E000DC">
            <w:pPr>
              <w:pStyle w:val="a3"/>
            </w:pPr>
            <w:r>
              <w:rPr>
                <w:b/>
                <w:sz w:val="22"/>
                <w:lang w:val="kk-KZ"/>
              </w:rPr>
              <w:t>7 тақырып. Жазбаша іскерлік коммуникация.</w:t>
            </w:r>
          </w:p>
          <w:p w:rsidR="00A23970" w:rsidRDefault="00E000DC">
            <w:pPr>
              <w:pStyle w:val="a3"/>
            </w:pPr>
            <w:r>
              <w:rPr>
                <w:sz w:val="22"/>
                <w:lang w:val="kk-KZ"/>
              </w:rPr>
              <w:t>Іскерлік сөздің тілдік ерекшеліктері: іскерлік терминология, стандартты сөз формулалары (клише). Шектік бақылау.</w:t>
            </w:r>
          </w:p>
          <w:p w:rsidR="00A23970" w:rsidRDefault="00E000DC">
            <w:pPr>
              <w:pStyle w:val="a3"/>
            </w:pPr>
            <w:r>
              <w:rPr>
                <w:b/>
                <w:sz w:val="22"/>
              </w:rPr>
              <w:t>Тема 7. Письменная деловая коммуникация.</w:t>
            </w:r>
          </w:p>
          <w:p w:rsidR="00A23970" w:rsidRDefault="00E000DC">
            <w:pPr>
              <w:pStyle w:val="a3"/>
            </w:pPr>
            <w:r>
              <w:rPr>
                <w:sz w:val="22"/>
              </w:rPr>
              <w:t>Языковые особенности деловой речи: деловая терминология, стандартные речевые формулы (клише). Рубежный контроль.</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8</w:t>
            </w:r>
          </w:p>
        </w:tc>
        <w:tc>
          <w:tcPr>
            <w:tcW w:w="0" w:type="auto"/>
          </w:tcPr>
          <w:p w:rsidR="00A23970" w:rsidRDefault="00E000DC">
            <w:pPr>
              <w:pStyle w:val="a3"/>
            </w:pPr>
            <w:r>
              <w:rPr>
                <w:b/>
                <w:sz w:val="22"/>
                <w:lang w:val="kk-KZ"/>
              </w:rPr>
              <w:t>8 тақырып. Электронды пошта арқылы іскерлік қатынасхаттар.</w:t>
            </w:r>
          </w:p>
          <w:p w:rsidR="00A23970" w:rsidRDefault="00E000DC">
            <w:pPr>
              <w:pStyle w:val="a3"/>
            </w:pPr>
            <w:r>
              <w:rPr>
                <w:sz w:val="22"/>
                <w:lang w:val="kk-KZ"/>
              </w:rPr>
              <w:t>Этикетті сөйлеу үлгісі.</w:t>
            </w:r>
          </w:p>
          <w:p w:rsidR="00A23970" w:rsidRDefault="00E000DC">
            <w:pPr>
              <w:pStyle w:val="a3"/>
            </w:pPr>
            <w:r>
              <w:rPr>
                <w:b/>
                <w:sz w:val="22"/>
              </w:rPr>
              <w:t>Тема 8. Деловая переписка по электронной почте.</w:t>
            </w:r>
          </w:p>
          <w:p w:rsidR="00A23970" w:rsidRDefault="00E000DC">
            <w:pPr>
              <w:pStyle w:val="a3"/>
            </w:pPr>
            <w:r>
              <w:rPr>
                <w:sz w:val="22"/>
              </w:rPr>
              <w:t>Этикетные речевые модели (Добрый день, уважаемый/ая, с надеждой на сотрудничество, заранее благодарю, всего доброго).</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9</w:t>
            </w:r>
          </w:p>
        </w:tc>
        <w:tc>
          <w:tcPr>
            <w:tcW w:w="0" w:type="auto"/>
          </w:tcPr>
          <w:p w:rsidR="00A23970" w:rsidRDefault="00E000DC">
            <w:pPr>
              <w:pStyle w:val="a3"/>
            </w:pPr>
            <w:r>
              <w:rPr>
                <w:b/>
                <w:sz w:val="22"/>
                <w:lang w:val="kk-KZ"/>
              </w:rPr>
              <w:t>9 тақырып. Ауызша іскерлік коммуникация.</w:t>
            </w:r>
          </w:p>
          <w:p w:rsidR="00A23970" w:rsidRDefault="00E000DC">
            <w:pPr>
              <w:pStyle w:val="a3"/>
            </w:pPr>
            <w:r>
              <w:rPr>
                <w:sz w:val="22"/>
                <w:lang w:val="kk-KZ"/>
              </w:rPr>
              <w:t>Этикетті формулалар, қалыпты сөйлеу құрылысы, іскерлік терминология.</w:t>
            </w:r>
          </w:p>
          <w:p w:rsidR="00A23970" w:rsidRDefault="00E000DC">
            <w:pPr>
              <w:pStyle w:val="a3"/>
            </w:pPr>
            <w:r>
              <w:rPr>
                <w:b/>
                <w:sz w:val="22"/>
              </w:rPr>
              <w:t>Тема 9. Устная деловая коммуникация.</w:t>
            </w:r>
          </w:p>
          <w:p w:rsidR="00A23970" w:rsidRDefault="00E000DC">
            <w:pPr>
              <w:pStyle w:val="a3"/>
            </w:pPr>
            <w:r>
              <w:rPr>
                <w:sz w:val="22"/>
              </w:rPr>
              <w:t>Этикетные формулы, шаблонные речевые конструкции, деловая терминология</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10</w:t>
            </w:r>
          </w:p>
        </w:tc>
        <w:tc>
          <w:tcPr>
            <w:tcW w:w="0" w:type="auto"/>
          </w:tcPr>
          <w:p w:rsidR="00A23970" w:rsidRDefault="00E000DC">
            <w:pPr>
              <w:pStyle w:val="a3"/>
            </w:pPr>
            <w:r>
              <w:rPr>
                <w:b/>
                <w:sz w:val="22"/>
                <w:lang w:val="kk-KZ"/>
              </w:rPr>
              <w:t>10 тақырып. Телефонмен сөйлесу.</w:t>
            </w:r>
          </w:p>
          <w:p w:rsidR="00A23970" w:rsidRDefault="00E000DC">
            <w:pPr>
              <w:pStyle w:val="a3"/>
            </w:pPr>
            <w:r>
              <w:rPr>
                <w:sz w:val="22"/>
                <w:lang w:val="kk-KZ"/>
              </w:rPr>
              <w:t>Іскерлік телефондық сөйлесудің этикетті формулалары.</w:t>
            </w:r>
          </w:p>
          <w:p w:rsidR="00A23970" w:rsidRDefault="00E000DC">
            <w:pPr>
              <w:pStyle w:val="a3"/>
            </w:pPr>
            <w:r>
              <w:rPr>
                <w:b/>
                <w:sz w:val="22"/>
              </w:rPr>
              <w:t>Тема 10. Переговоры по телефону.</w:t>
            </w:r>
          </w:p>
          <w:p w:rsidR="00A23970" w:rsidRDefault="00E000DC">
            <w:pPr>
              <w:pStyle w:val="a3"/>
            </w:pPr>
            <w:r>
              <w:rPr>
                <w:sz w:val="22"/>
              </w:rPr>
              <w:t>Речевые этикетные формулы в деловом телефонном разговоре.</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11</w:t>
            </w:r>
          </w:p>
        </w:tc>
        <w:tc>
          <w:tcPr>
            <w:tcW w:w="0" w:type="auto"/>
          </w:tcPr>
          <w:p w:rsidR="00A23970" w:rsidRDefault="00E000DC">
            <w:pPr>
              <w:pStyle w:val="a3"/>
            </w:pPr>
            <w:r>
              <w:rPr>
                <w:b/>
                <w:sz w:val="22"/>
                <w:lang w:val="kk-KZ"/>
              </w:rPr>
              <w:t>11 тақырып. Ғылым терминологиясы.</w:t>
            </w:r>
          </w:p>
          <w:p w:rsidR="00A23970" w:rsidRDefault="00E000DC">
            <w:pPr>
              <w:pStyle w:val="a3"/>
            </w:pPr>
            <w:r>
              <w:rPr>
                <w:sz w:val="22"/>
                <w:lang w:val="kk-KZ"/>
              </w:rPr>
              <w:t>Оқылатын мамандықтың терминологиясы – ұғымдарды көрсететін сөздер мен сөз тіркестері.</w:t>
            </w:r>
          </w:p>
          <w:p w:rsidR="00A23970" w:rsidRDefault="00E000DC">
            <w:pPr>
              <w:pStyle w:val="a3"/>
            </w:pPr>
            <w:r>
              <w:rPr>
                <w:b/>
                <w:sz w:val="22"/>
              </w:rPr>
              <w:t>Тема 11. Терминология науки.</w:t>
            </w:r>
          </w:p>
          <w:p w:rsidR="00A23970" w:rsidRDefault="00E000DC">
            <w:pPr>
              <w:pStyle w:val="a3"/>
            </w:pPr>
            <w:r>
              <w:rPr>
                <w:sz w:val="22"/>
              </w:rPr>
              <w:t>Терминология изучаемой специальности – слова и словосочетания, обозначающие понятия.</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12</w:t>
            </w:r>
          </w:p>
        </w:tc>
        <w:tc>
          <w:tcPr>
            <w:tcW w:w="0" w:type="auto"/>
          </w:tcPr>
          <w:p w:rsidR="00A23970" w:rsidRDefault="00E000DC">
            <w:pPr>
              <w:pStyle w:val="a3"/>
            </w:pPr>
            <w:r>
              <w:rPr>
                <w:b/>
                <w:sz w:val="22"/>
                <w:lang w:val="kk-KZ"/>
              </w:rPr>
              <w:t>12 тақырып. Мамандық тілі.</w:t>
            </w:r>
          </w:p>
          <w:p w:rsidR="00A23970" w:rsidRDefault="00E000DC">
            <w:pPr>
              <w:pStyle w:val="a3"/>
            </w:pPr>
            <w:r>
              <w:rPr>
                <w:sz w:val="22"/>
                <w:lang w:val="kk-KZ"/>
              </w:rPr>
              <w:t>Абстрактылы лексика, етістіктен жасалған зат есім, есімшелік орамдар мен көсемшелік тіркестер, салалас құрмалас және бағыныңқы құрмалас сөйлемдер.</w:t>
            </w:r>
          </w:p>
          <w:p w:rsidR="00A23970" w:rsidRDefault="00E000DC">
            <w:pPr>
              <w:pStyle w:val="a3"/>
            </w:pPr>
            <w:r>
              <w:rPr>
                <w:b/>
                <w:sz w:val="22"/>
              </w:rPr>
              <w:t>Тема 12. Язык специальности.</w:t>
            </w:r>
          </w:p>
          <w:p w:rsidR="00A23970" w:rsidRDefault="00E000DC">
            <w:pPr>
              <w:pStyle w:val="a3"/>
            </w:pPr>
            <w:r>
              <w:rPr>
                <w:sz w:val="22"/>
              </w:rPr>
              <w:t>Абстрактная лексика, отглагольные существительные, причастные и деепричастные обороты, сложносочиненные и слож</w:t>
            </w:r>
            <w:r w:rsidR="00780166">
              <w:rPr>
                <w:sz w:val="22"/>
              </w:rPr>
              <w:t>ноподчиненные предложения с раз</w:t>
            </w:r>
            <w:r>
              <w:rPr>
                <w:sz w:val="22"/>
              </w:rPr>
              <w:t>личными придаточными.</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13</w:t>
            </w:r>
          </w:p>
        </w:tc>
        <w:tc>
          <w:tcPr>
            <w:tcW w:w="0" w:type="auto"/>
          </w:tcPr>
          <w:p w:rsidR="00A23970" w:rsidRDefault="00E000DC">
            <w:pPr>
              <w:pStyle w:val="a3"/>
            </w:pPr>
            <w:r>
              <w:rPr>
                <w:b/>
                <w:sz w:val="22"/>
                <w:lang w:val="kk-KZ"/>
              </w:rPr>
              <w:t>13 тақырып. Кәсіби сөйлеу мәдениеті.</w:t>
            </w:r>
          </w:p>
          <w:p w:rsidR="00A23970" w:rsidRDefault="00E000DC">
            <w:pPr>
              <w:pStyle w:val="a3"/>
            </w:pPr>
            <w:r>
              <w:rPr>
                <w:sz w:val="22"/>
                <w:lang w:val="kk-KZ"/>
              </w:rPr>
              <w:t>Ғылыми терминология, кітаби сөз, сөздердің тура тәртібі, хабарлы сөйлемдер.</w:t>
            </w:r>
          </w:p>
          <w:p w:rsidR="00A23970" w:rsidRDefault="00E000DC">
            <w:pPr>
              <w:pStyle w:val="a3"/>
            </w:pPr>
            <w:r>
              <w:rPr>
                <w:b/>
                <w:sz w:val="22"/>
              </w:rPr>
              <w:t>Тема 13. Культура профессиональной речи.</w:t>
            </w:r>
          </w:p>
          <w:p w:rsidR="00A23970" w:rsidRDefault="00E000DC">
            <w:pPr>
              <w:pStyle w:val="a3"/>
            </w:pPr>
            <w:r>
              <w:rPr>
                <w:sz w:val="22"/>
              </w:rPr>
              <w:t>Научная терминология, книжные слова, прямой порядок слов, повествовательные предложения.</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14</w:t>
            </w:r>
          </w:p>
        </w:tc>
        <w:tc>
          <w:tcPr>
            <w:tcW w:w="0" w:type="auto"/>
          </w:tcPr>
          <w:p w:rsidR="00A23970" w:rsidRDefault="00E000DC">
            <w:pPr>
              <w:pStyle w:val="a3"/>
            </w:pPr>
            <w:r>
              <w:rPr>
                <w:b/>
                <w:sz w:val="22"/>
                <w:lang w:val="kk-KZ"/>
              </w:rPr>
              <w:t>14 тақырып. Кәсіби-қатысымдық жағдаяттардың түрлері.</w:t>
            </w:r>
          </w:p>
          <w:p w:rsidR="00A23970" w:rsidRDefault="00E000DC">
            <w:pPr>
              <w:pStyle w:val="a3"/>
            </w:pPr>
            <w:r>
              <w:rPr>
                <w:sz w:val="22"/>
                <w:lang w:val="kk-KZ"/>
              </w:rPr>
              <w:t>Ой тәртібін көрсететін этикетті формулалар, құрылыстар.</w:t>
            </w:r>
          </w:p>
          <w:p w:rsidR="00A23970" w:rsidRDefault="00E000DC">
            <w:pPr>
              <w:pStyle w:val="a3"/>
            </w:pPr>
            <w:r>
              <w:rPr>
                <w:b/>
                <w:sz w:val="22"/>
              </w:rPr>
              <w:t>Тема 14. Виды профессионально-коммуникативных ситуаций.</w:t>
            </w:r>
          </w:p>
          <w:p w:rsidR="00A23970" w:rsidRDefault="00E000DC">
            <w:pPr>
              <w:pStyle w:val="a3"/>
            </w:pPr>
            <w:r>
              <w:rPr>
                <w:sz w:val="22"/>
              </w:rPr>
              <w:t>Этикетные формулы, конструкции, выражающие порядок мысли.</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15</w:t>
            </w:r>
          </w:p>
        </w:tc>
        <w:tc>
          <w:tcPr>
            <w:tcW w:w="0" w:type="auto"/>
          </w:tcPr>
          <w:p w:rsidR="00A23970" w:rsidRDefault="00E000DC">
            <w:pPr>
              <w:pStyle w:val="a3"/>
            </w:pPr>
            <w:r>
              <w:rPr>
                <w:b/>
                <w:sz w:val="22"/>
                <w:lang w:val="kk-KZ"/>
              </w:rPr>
              <w:t>15 тақырып. Тиісті тілдік материалдарды пайдалана отырып, жаттанды интенцияларды вербалдыжүзеге асыру.</w:t>
            </w:r>
          </w:p>
          <w:p w:rsidR="00A23970" w:rsidRDefault="00E000DC">
            <w:pPr>
              <w:pStyle w:val="a3"/>
            </w:pPr>
            <w:r>
              <w:rPr>
                <w:sz w:val="22"/>
                <w:lang w:val="kk-KZ"/>
              </w:rPr>
              <w:t>Емтиханға дайындық. Шектік бақылау.</w:t>
            </w:r>
          </w:p>
          <w:p w:rsidR="00A23970" w:rsidRDefault="00E000DC">
            <w:pPr>
              <w:pStyle w:val="a3"/>
            </w:pPr>
            <w:r>
              <w:rPr>
                <w:b/>
                <w:sz w:val="22"/>
              </w:rPr>
              <w:t>Тема 15. Вербально реализовывать изученные интенции, используя соответствующий языковой материал.</w:t>
            </w:r>
          </w:p>
          <w:p w:rsidR="00A23970" w:rsidRDefault="00E000DC">
            <w:pPr>
              <w:pStyle w:val="a3"/>
            </w:pPr>
            <w:r>
              <w:rPr>
                <w:sz w:val="22"/>
              </w:rPr>
              <w:t>Обобщение пройденного материала Подготовка к экзамену. Рубежный контроль.</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gridSpan w:val="2"/>
          </w:tcPr>
          <w:p w:rsidR="00A23970" w:rsidRDefault="00E000DC">
            <w:pPr>
              <w:pStyle w:val="a3"/>
            </w:pPr>
            <w:r>
              <w:rPr>
                <w:b/>
              </w:rPr>
              <w:t>БАРЛЫҒЫ / ИТОГО</w:t>
            </w:r>
          </w:p>
        </w:tc>
        <w:tc>
          <w:tcPr>
            <w:tcW w:w="0" w:type="auto"/>
          </w:tcPr>
          <w:p w:rsidR="00A23970" w:rsidRDefault="00E000DC">
            <w:pPr>
              <w:pStyle w:val="a3"/>
              <w:jc w:val="center"/>
            </w:pPr>
            <w:r>
              <w:rPr>
                <w:b/>
              </w:rPr>
              <w:t>45</w:t>
            </w:r>
          </w:p>
        </w:tc>
        <w:tc>
          <w:tcPr>
            <w:tcW w:w="0" w:type="auto"/>
          </w:tcPr>
          <w:p w:rsidR="00A23970" w:rsidRDefault="00A23970">
            <w:pPr>
              <w:pStyle w:val="a3"/>
            </w:pPr>
          </w:p>
        </w:tc>
      </w:tr>
      <w:tr w:rsidR="00A23970" w:rsidRPr="00780166">
        <w:tc>
          <w:tcPr>
            <w:tcW w:w="0" w:type="auto"/>
            <w:gridSpan w:val="4"/>
            <w:shd w:val="clear" w:color="auto" w:fill="000000"/>
          </w:tcPr>
          <w:p w:rsidR="00A23970" w:rsidRPr="00316862" w:rsidRDefault="00E000DC">
            <w:pPr>
              <w:pStyle w:val="a3"/>
              <w:jc w:val="center"/>
              <w:rPr>
                <w:lang w:val="en-US"/>
              </w:rPr>
            </w:pPr>
            <w:r>
              <w:rPr>
                <w:b/>
                <w:color w:val="FFFFFF"/>
              </w:rPr>
              <w:t>орыс</w:t>
            </w:r>
            <w:r w:rsidRPr="00316862">
              <w:rPr>
                <w:b/>
                <w:color w:val="FFFFFF"/>
                <w:lang w:val="en-US"/>
              </w:rPr>
              <w:t>/</w:t>
            </w:r>
            <w:r>
              <w:rPr>
                <w:b/>
                <w:color w:val="FFFFFF"/>
              </w:rPr>
              <w:t>русский</w:t>
            </w:r>
            <w:r w:rsidRPr="00316862">
              <w:rPr>
                <w:b/>
                <w:color w:val="FFFFFF"/>
                <w:lang w:val="en-US"/>
              </w:rPr>
              <w:t xml:space="preserve"> (B2 - Upper-Intermediate)</w:t>
            </w:r>
          </w:p>
        </w:tc>
      </w:tr>
      <w:tr w:rsidR="00A23970">
        <w:tc>
          <w:tcPr>
            <w:tcW w:w="0" w:type="auto"/>
            <w:gridSpan w:val="4"/>
          </w:tcPr>
          <w:p w:rsidR="00A23970" w:rsidRDefault="00E000DC">
            <w:pPr>
              <w:pStyle w:val="a3"/>
              <w:jc w:val="center"/>
            </w:pPr>
            <w:r>
              <w:rPr>
                <w:b/>
              </w:rPr>
              <w:t>Практикалық сабақтар / Практические занятия</w:t>
            </w:r>
          </w:p>
        </w:tc>
      </w:tr>
      <w:tr w:rsidR="00A23970">
        <w:tc>
          <w:tcPr>
            <w:tcW w:w="0" w:type="auto"/>
          </w:tcPr>
          <w:p w:rsidR="00A23970" w:rsidRDefault="00E000DC">
            <w:pPr>
              <w:pStyle w:val="a3"/>
              <w:jc w:val="center"/>
            </w:pPr>
            <w:r>
              <w:t>1</w:t>
            </w:r>
          </w:p>
        </w:tc>
        <w:tc>
          <w:tcPr>
            <w:tcW w:w="0" w:type="auto"/>
          </w:tcPr>
          <w:p w:rsidR="00A23970" w:rsidRDefault="00E000DC">
            <w:pPr>
              <w:pStyle w:val="a3"/>
            </w:pPr>
            <w:r>
              <w:rPr>
                <w:b/>
                <w:sz w:val="22"/>
                <w:lang w:val="kk-KZ"/>
              </w:rPr>
              <w:t>1 тақырып. Заманауи ғылымдардың көкейтесті мәселелері.</w:t>
            </w:r>
          </w:p>
          <w:p w:rsidR="00A23970" w:rsidRDefault="00E000DC">
            <w:pPr>
              <w:pStyle w:val="a3"/>
            </w:pPr>
            <w:r>
              <w:rPr>
                <w:sz w:val="22"/>
                <w:lang w:val="kk-KZ"/>
              </w:rPr>
              <w:t>Ғылыми мәтіндерді оқу және талдау. Ғылыми стильдің стильдік ерекшеліктерін анықтау. Ғылыми стильдің тілдік белгілері.</w:t>
            </w:r>
          </w:p>
          <w:p w:rsidR="00A23970" w:rsidRDefault="00E000DC">
            <w:pPr>
              <w:pStyle w:val="a3"/>
            </w:pPr>
            <w:r>
              <w:rPr>
                <w:b/>
                <w:sz w:val="22"/>
              </w:rPr>
              <w:t>Тема 1. Актуальные проблемы современной науки.</w:t>
            </w:r>
          </w:p>
          <w:p w:rsidR="00A23970" w:rsidRDefault="00E000DC">
            <w:pPr>
              <w:pStyle w:val="a3"/>
            </w:pPr>
            <w:r>
              <w:rPr>
                <w:sz w:val="22"/>
              </w:rPr>
              <w:t>Чтение и анализ научных текстов. Выявление стилевых черт научного стиля. Языковые признаки научного стиля.</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2</w:t>
            </w:r>
          </w:p>
        </w:tc>
        <w:tc>
          <w:tcPr>
            <w:tcW w:w="0" w:type="auto"/>
          </w:tcPr>
          <w:p w:rsidR="00A23970" w:rsidRDefault="00E000DC">
            <w:pPr>
              <w:pStyle w:val="a3"/>
            </w:pPr>
            <w:r>
              <w:rPr>
                <w:b/>
                <w:sz w:val="22"/>
                <w:lang w:val="kk-KZ"/>
              </w:rPr>
              <w:t>2 тақырып. Ғалымдардың ғылыми жаңалықтарды ашуы: пайдалану болашағы және ықтимал тәуекелдері.</w:t>
            </w:r>
          </w:p>
          <w:p w:rsidR="00A23970" w:rsidRDefault="00E000DC">
            <w:pPr>
              <w:pStyle w:val="a3"/>
            </w:pPr>
            <w:r>
              <w:rPr>
                <w:sz w:val="22"/>
                <w:lang w:val="kk-KZ"/>
              </w:rPr>
              <w:t>Актив сөздікке жалпығылыми, терминологиялық лексикаларды енгізу.</w:t>
            </w:r>
          </w:p>
          <w:p w:rsidR="00A23970" w:rsidRDefault="00E000DC">
            <w:pPr>
              <w:pStyle w:val="a3"/>
            </w:pPr>
            <w:r>
              <w:rPr>
                <w:b/>
                <w:sz w:val="22"/>
              </w:rPr>
              <w:t>Тема 2. Новые открытия ученых: перспективы использования и возможные риски.</w:t>
            </w:r>
          </w:p>
          <w:p w:rsidR="00A23970" w:rsidRDefault="00E000DC">
            <w:pPr>
              <w:pStyle w:val="a3"/>
            </w:pPr>
            <w:r>
              <w:rPr>
                <w:sz w:val="22"/>
              </w:rPr>
              <w:t>Введение в активный словарь общенаучной, терминологической лексики.</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3</w:t>
            </w:r>
          </w:p>
        </w:tc>
        <w:tc>
          <w:tcPr>
            <w:tcW w:w="0" w:type="auto"/>
          </w:tcPr>
          <w:p w:rsidR="00A23970" w:rsidRDefault="00E000DC">
            <w:pPr>
              <w:pStyle w:val="a3"/>
            </w:pPr>
            <w:r>
              <w:rPr>
                <w:b/>
                <w:sz w:val="22"/>
                <w:lang w:val="kk-KZ"/>
              </w:rPr>
              <w:t>3 тақырып. Ғылыми жаңалықтарды ашу мен әдеп.</w:t>
            </w:r>
          </w:p>
          <w:p w:rsidR="00A23970" w:rsidRDefault="00E000DC">
            <w:pPr>
              <w:pStyle w:val="a3"/>
            </w:pPr>
            <w:r>
              <w:rPr>
                <w:sz w:val="22"/>
                <w:lang w:val="kk-KZ"/>
              </w:rPr>
              <w:t>Халықаралық сөзжасамдық элементтері.</w:t>
            </w:r>
          </w:p>
          <w:p w:rsidR="00A23970" w:rsidRDefault="00E000DC">
            <w:pPr>
              <w:pStyle w:val="a3"/>
            </w:pPr>
            <w:r>
              <w:rPr>
                <w:b/>
                <w:sz w:val="22"/>
              </w:rPr>
              <w:t>Тема 3. Научные открытия и этика.</w:t>
            </w:r>
          </w:p>
          <w:p w:rsidR="00A23970" w:rsidRDefault="00E000DC">
            <w:pPr>
              <w:pStyle w:val="a3"/>
            </w:pPr>
            <w:r>
              <w:rPr>
                <w:sz w:val="22"/>
              </w:rPr>
              <w:t>Интернациональные слово-образовательные элементы.</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4</w:t>
            </w:r>
          </w:p>
        </w:tc>
        <w:tc>
          <w:tcPr>
            <w:tcW w:w="0" w:type="auto"/>
          </w:tcPr>
          <w:p w:rsidR="00A23970" w:rsidRDefault="00E000DC">
            <w:pPr>
              <w:pStyle w:val="a3"/>
            </w:pPr>
            <w:r>
              <w:rPr>
                <w:b/>
                <w:sz w:val="22"/>
                <w:lang w:val="kk-KZ"/>
              </w:rPr>
              <w:t>4 тақырып. Ғылымды зерттеу жолындағы жетістіктер.</w:t>
            </w:r>
          </w:p>
          <w:p w:rsidR="00A23970" w:rsidRPr="00E000DC" w:rsidRDefault="00E000DC">
            <w:pPr>
              <w:pStyle w:val="a3"/>
              <w:rPr>
                <w:lang w:val="kk-KZ"/>
              </w:rPr>
            </w:pPr>
            <w:r>
              <w:rPr>
                <w:sz w:val="22"/>
                <w:lang w:val="kk-KZ"/>
              </w:rPr>
              <w:t>Мәтіндердің логикалық сұлбасын жасау және талдау. Ғылыми мәтіннің жоспары. Жоспар түрлері.</w:t>
            </w:r>
          </w:p>
          <w:p w:rsidR="00A23970" w:rsidRDefault="00E000DC">
            <w:pPr>
              <w:pStyle w:val="a3"/>
            </w:pPr>
            <w:r>
              <w:rPr>
                <w:b/>
                <w:sz w:val="22"/>
              </w:rPr>
              <w:t>Тема 4. Достижения в области изучаемой науки.</w:t>
            </w:r>
          </w:p>
          <w:p w:rsidR="00A23970" w:rsidRDefault="00E000DC">
            <w:pPr>
              <w:pStyle w:val="a3"/>
            </w:pPr>
            <w:r>
              <w:rPr>
                <w:sz w:val="22"/>
              </w:rPr>
              <w:t>Анализ и составление логической схемы текстов. План научного текста. Виды плана.</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5</w:t>
            </w:r>
          </w:p>
        </w:tc>
        <w:tc>
          <w:tcPr>
            <w:tcW w:w="0" w:type="auto"/>
          </w:tcPr>
          <w:p w:rsidR="00A23970" w:rsidRDefault="00E000DC">
            <w:pPr>
              <w:pStyle w:val="a3"/>
            </w:pPr>
            <w:r>
              <w:rPr>
                <w:b/>
                <w:sz w:val="22"/>
                <w:lang w:val="kk-KZ"/>
              </w:rPr>
              <w:t>5 тақырып. Ғылымның зерттелуінің дамуы.</w:t>
            </w:r>
          </w:p>
          <w:p w:rsidR="00A23970" w:rsidRDefault="00E000DC">
            <w:pPr>
              <w:pStyle w:val="a3"/>
            </w:pPr>
            <w:r>
              <w:rPr>
                <w:sz w:val="22"/>
                <w:lang w:val="kk-KZ"/>
              </w:rPr>
              <w:t>Ақпараттық және бағалау интенциясы. Ғылыми мәтінді конспектілеу.</w:t>
            </w:r>
          </w:p>
          <w:p w:rsidR="00A23970" w:rsidRDefault="00E000DC">
            <w:pPr>
              <w:pStyle w:val="a3"/>
            </w:pPr>
            <w:r>
              <w:rPr>
                <w:b/>
                <w:sz w:val="22"/>
              </w:rPr>
              <w:t>Тема 5. Развитие изучаемой науки.</w:t>
            </w:r>
          </w:p>
          <w:p w:rsidR="00A23970" w:rsidRDefault="00E000DC">
            <w:pPr>
              <w:pStyle w:val="a3"/>
            </w:pPr>
            <w:r>
              <w:rPr>
                <w:sz w:val="22"/>
              </w:rPr>
              <w:t>Информативные и оценочные интенции. Конспектирование научного текста.</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6</w:t>
            </w:r>
          </w:p>
        </w:tc>
        <w:tc>
          <w:tcPr>
            <w:tcW w:w="0" w:type="auto"/>
          </w:tcPr>
          <w:p w:rsidR="00A23970" w:rsidRDefault="00E000DC">
            <w:pPr>
              <w:pStyle w:val="a3"/>
            </w:pPr>
            <w:r>
              <w:rPr>
                <w:b/>
                <w:sz w:val="22"/>
                <w:lang w:val="kk-KZ"/>
              </w:rPr>
              <w:t>6 тақырып. Зерделенетін ғылымның қазіргі жағдайы.</w:t>
            </w:r>
          </w:p>
          <w:p w:rsidR="00A23970" w:rsidRDefault="00E000DC">
            <w:pPr>
              <w:pStyle w:val="a3"/>
            </w:pPr>
            <w:r>
              <w:rPr>
                <w:sz w:val="22"/>
                <w:lang w:val="kk-KZ"/>
              </w:rPr>
              <w:t>Мәтін-сипаттау. Ғылыми мәтінді аңдатпалау.</w:t>
            </w:r>
          </w:p>
          <w:p w:rsidR="00A23970" w:rsidRDefault="00E000DC">
            <w:pPr>
              <w:pStyle w:val="a3"/>
            </w:pPr>
            <w:r>
              <w:rPr>
                <w:b/>
                <w:sz w:val="22"/>
              </w:rPr>
              <w:t>Тема 6. Современное состояние изучаемой науки.</w:t>
            </w:r>
          </w:p>
          <w:p w:rsidR="00A23970" w:rsidRDefault="00E000DC">
            <w:pPr>
              <w:pStyle w:val="a3"/>
            </w:pPr>
            <w:r>
              <w:rPr>
                <w:sz w:val="22"/>
              </w:rPr>
              <w:t>Текст-описание. Аннотирование научного текста</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7</w:t>
            </w:r>
          </w:p>
        </w:tc>
        <w:tc>
          <w:tcPr>
            <w:tcW w:w="0" w:type="auto"/>
          </w:tcPr>
          <w:p w:rsidR="00A23970" w:rsidRDefault="00E000DC">
            <w:pPr>
              <w:pStyle w:val="a3"/>
            </w:pPr>
            <w:r>
              <w:rPr>
                <w:b/>
                <w:sz w:val="22"/>
                <w:lang w:val="kk-KZ"/>
              </w:rPr>
              <w:t>7 тақырып. Мәтіннің тақырыбы мен идеясын анықтау.</w:t>
            </w:r>
          </w:p>
          <w:p w:rsidR="00A23970" w:rsidRDefault="00E000DC">
            <w:pPr>
              <w:pStyle w:val="a3"/>
            </w:pPr>
            <w:r>
              <w:rPr>
                <w:sz w:val="22"/>
                <w:lang w:val="kk-KZ"/>
              </w:rPr>
              <w:t>Шектік бақылау.</w:t>
            </w:r>
          </w:p>
          <w:p w:rsidR="00A23970" w:rsidRDefault="00E000DC">
            <w:pPr>
              <w:pStyle w:val="a3"/>
            </w:pPr>
            <w:r>
              <w:rPr>
                <w:b/>
                <w:sz w:val="22"/>
              </w:rPr>
              <w:t>Тема 7. Определение темы и идеи текста.</w:t>
            </w:r>
          </w:p>
          <w:p w:rsidR="00A23970" w:rsidRDefault="00E000DC">
            <w:pPr>
              <w:pStyle w:val="a3"/>
            </w:pPr>
            <w:r>
              <w:rPr>
                <w:sz w:val="22"/>
              </w:rPr>
              <w:t>Рубежный контроль.</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8</w:t>
            </w:r>
          </w:p>
        </w:tc>
        <w:tc>
          <w:tcPr>
            <w:tcW w:w="0" w:type="auto"/>
          </w:tcPr>
          <w:p w:rsidR="00A23970" w:rsidRDefault="00E000DC">
            <w:pPr>
              <w:pStyle w:val="a3"/>
            </w:pPr>
            <w:r>
              <w:rPr>
                <w:b/>
                <w:sz w:val="22"/>
                <w:lang w:val="kk-KZ"/>
              </w:rPr>
              <w:t>8 тақырып. Оқу-ғылым мәтіннің жасалу ережелері.</w:t>
            </w:r>
          </w:p>
          <w:p w:rsidR="00A23970" w:rsidRPr="00E000DC" w:rsidRDefault="00E000DC">
            <w:pPr>
              <w:pStyle w:val="a3"/>
              <w:rPr>
                <w:lang w:val="kk-KZ"/>
              </w:rPr>
            </w:pPr>
            <w:r>
              <w:rPr>
                <w:sz w:val="22"/>
                <w:lang w:val="kk-KZ"/>
              </w:rPr>
              <w:t>Ақпараттың бөлік арасындағы себеп-салдарлық қатынасын талдау. Ғылыми мәтіннің тезистерін жасау.</w:t>
            </w:r>
          </w:p>
          <w:p w:rsidR="00A23970" w:rsidRDefault="00E000DC">
            <w:pPr>
              <w:pStyle w:val="a3"/>
            </w:pPr>
            <w:r w:rsidRPr="00E000DC">
              <w:rPr>
                <w:b/>
                <w:sz w:val="22"/>
                <w:lang w:val="kk-KZ"/>
              </w:rPr>
              <w:t xml:space="preserve">Тема 8. </w:t>
            </w:r>
            <w:r>
              <w:rPr>
                <w:b/>
                <w:sz w:val="22"/>
              </w:rPr>
              <w:t>Правила создания учебно-научного текста.</w:t>
            </w:r>
          </w:p>
          <w:p w:rsidR="00A23970" w:rsidRDefault="00E000DC">
            <w:pPr>
              <w:pStyle w:val="a3"/>
            </w:pPr>
            <w:r>
              <w:rPr>
                <w:sz w:val="22"/>
              </w:rPr>
              <w:t>Анализ причинно-следственных отношений между частями информации. Составление тезисов научного текста.</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9</w:t>
            </w:r>
          </w:p>
        </w:tc>
        <w:tc>
          <w:tcPr>
            <w:tcW w:w="0" w:type="auto"/>
          </w:tcPr>
          <w:p w:rsidR="00A23970" w:rsidRDefault="00E000DC">
            <w:pPr>
              <w:pStyle w:val="a3"/>
            </w:pPr>
            <w:r>
              <w:rPr>
                <w:b/>
                <w:sz w:val="22"/>
                <w:lang w:val="kk-KZ"/>
              </w:rPr>
              <w:t>9 тақырып. Жазбаша іскерлік коммуникация.</w:t>
            </w:r>
          </w:p>
          <w:p w:rsidR="00A23970" w:rsidRDefault="00E000DC">
            <w:pPr>
              <w:pStyle w:val="a3"/>
            </w:pPr>
            <w:r>
              <w:rPr>
                <w:sz w:val="22"/>
                <w:lang w:val="kk-KZ"/>
              </w:rPr>
              <w:t>Іскерлік қағаздарды рәсімдеу және талдау.</w:t>
            </w:r>
          </w:p>
          <w:p w:rsidR="00A23970" w:rsidRDefault="00E000DC">
            <w:pPr>
              <w:pStyle w:val="a3"/>
            </w:pPr>
            <w:r>
              <w:rPr>
                <w:b/>
                <w:sz w:val="22"/>
              </w:rPr>
              <w:t>Тема 9. Письменная деловая коммуникация.</w:t>
            </w:r>
          </w:p>
          <w:p w:rsidR="00A23970" w:rsidRDefault="00E000DC">
            <w:pPr>
              <w:pStyle w:val="a3"/>
            </w:pPr>
            <w:r>
              <w:rPr>
                <w:sz w:val="22"/>
              </w:rPr>
              <w:t>Оформление и анализ деловых бумаг.</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10</w:t>
            </w:r>
          </w:p>
        </w:tc>
        <w:tc>
          <w:tcPr>
            <w:tcW w:w="0" w:type="auto"/>
          </w:tcPr>
          <w:p w:rsidR="00A23970" w:rsidRDefault="00E000DC">
            <w:pPr>
              <w:pStyle w:val="a3"/>
            </w:pPr>
            <w:r>
              <w:rPr>
                <w:b/>
                <w:sz w:val="22"/>
                <w:lang w:val="kk-KZ"/>
              </w:rPr>
              <w:t>10 тақырып. Электронды пошта бойынша іскерлік қатынасхаттар.</w:t>
            </w:r>
          </w:p>
          <w:p w:rsidR="00A23970" w:rsidRDefault="00E000DC">
            <w:pPr>
              <w:pStyle w:val="a3"/>
            </w:pPr>
            <w:r>
              <w:rPr>
                <w:sz w:val="22"/>
                <w:lang w:val="kk-KZ"/>
              </w:rPr>
              <w:t>Этикетті сөйлеу үлгісі.</w:t>
            </w:r>
          </w:p>
          <w:p w:rsidR="00A23970" w:rsidRDefault="00E000DC">
            <w:pPr>
              <w:pStyle w:val="a3"/>
            </w:pPr>
            <w:r>
              <w:rPr>
                <w:b/>
                <w:sz w:val="22"/>
              </w:rPr>
              <w:t>Тема 10. Деловая переписка по электронной почте.</w:t>
            </w:r>
          </w:p>
          <w:p w:rsidR="00A23970" w:rsidRDefault="00E000DC">
            <w:pPr>
              <w:pStyle w:val="a3"/>
            </w:pPr>
            <w:r>
              <w:rPr>
                <w:sz w:val="22"/>
              </w:rPr>
              <w:t>Этикетные речевые модели.</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11</w:t>
            </w:r>
          </w:p>
        </w:tc>
        <w:tc>
          <w:tcPr>
            <w:tcW w:w="0" w:type="auto"/>
          </w:tcPr>
          <w:p w:rsidR="00A23970" w:rsidRDefault="00E000DC">
            <w:pPr>
              <w:pStyle w:val="a3"/>
            </w:pPr>
            <w:r>
              <w:rPr>
                <w:b/>
                <w:sz w:val="22"/>
                <w:lang w:val="kk-KZ"/>
              </w:rPr>
              <w:t>11 тақырып. Ауызша іскерлік коммуникация.</w:t>
            </w:r>
          </w:p>
          <w:p w:rsidR="00A23970" w:rsidRDefault="00E000DC">
            <w:pPr>
              <w:pStyle w:val="a3"/>
            </w:pPr>
            <w:r>
              <w:rPr>
                <w:sz w:val="22"/>
                <w:lang w:val="kk-KZ"/>
              </w:rPr>
              <w:t>Реттеуші интенциялар.</w:t>
            </w:r>
          </w:p>
          <w:p w:rsidR="00A23970" w:rsidRDefault="00E000DC">
            <w:pPr>
              <w:pStyle w:val="a3"/>
            </w:pPr>
            <w:r>
              <w:rPr>
                <w:b/>
                <w:sz w:val="22"/>
              </w:rPr>
              <w:t>Тема 11. Устная деловая коммуникация.</w:t>
            </w:r>
          </w:p>
          <w:p w:rsidR="00A23970" w:rsidRDefault="00E000DC">
            <w:pPr>
              <w:pStyle w:val="a3"/>
            </w:pPr>
            <w:r>
              <w:rPr>
                <w:sz w:val="22"/>
              </w:rPr>
              <w:t>Регулирующие интенции.</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12</w:t>
            </w:r>
          </w:p>
        </w:tc>
        <w:tc>
          <w:tcPr>
            <w:tcW w:w="0" w:type="auto"/>
          </w:tcPr>
          <w:p w:rsidR="00A23970" w:rsidRDefault="00E000DC">
            <w:pPr>
              <w:pStyle w:val="a3"/>
            </w:pPr>
            <w:r>
              <w:rPr>
                <w:b/>
                <w:sz w:val="22"/>
                <w:lang w:val="kk-KZ"/>
              </w:rPr>
              <w:t>12 тақырып. Ғылым терминологиясы.</w:t>
            </w:r>
          </w:p>
          <w:p w:rsidR="00A23970" w:rsidRDefault="00E000DC">
            <w:pPr>
              <w:pStyle w:val="a3"/>
            </w:pPr>
            <w:r>
              <w:rPr>
                <w:sz w:val="22"/>
                <w:lang w:val="kk-KZ"/>
              </w:rPr>
              <w:t>Тарсалалық лексика, жалпығылыми сөздер, терминологияға жатпайтын сөздер.</w:t>
            </w:r>
          </w:p>
          <w:p w:rsidR="00A23970" w:rsidRDefault="00E000DC">
            <w:pPr>
              <w:pStyle w:val="a3"/>
            </w:pPr>
            <w:r>
              <w:rPr>
                <w:b/>
                <w:sz w:val="22"/>
              </w:rPr>
              <w:t>Тема 12. Терминология науки.</w:t>
            </w:r>
          </w:p>
          <w:p w:rsidR="00A23970" w:rsidRDefault="00E000DC">
            <w:pPr>
              <w:pStyle w:val="a3"/>
            </w:pPr>
            <w:r>
              <w:rPr>
                <w:sz w:val="22"/>
              </w:rPr>
              <w:t>Узкоспециальная лексика, общенаучные слова, нетерминологическая лексика.</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13</w:t>
            </w:r>
          </w:p>
        </w:tc>
        <w:tc>
          <w:tcPr>
            <w:tcW w:w="0" w:type="auto"/>
          </w:tcPr>
          <w:p w:rsidR="00A23970" w:rsidRDefault="00E000DC">
            <w:pPr>
              <w:pStyle w:val="a3"/>
            </w:pPr>
            <w:r>
              <w:rPr>
                <w:b/>
                <w:sz w:val="22"/>
                <w:lang w:val="kk-KZ"/>
              </w:rPr>
              <w:t>13 тақырып. Мамандық тілі.</w:t>
            </w:r>
          </w:p>
          <w:p w:rsidR="00A23970" w:rsidRDefault="00E000DC">
            <w:pPr>
              <w:pStyle w:val="a3"/>
            </w:pPr>
            <w:r>
              <w:rPr>
                <w:sz w:val="22"/>
                <w:lang w:val="kk-KZ"/>
              </w:rPr>
              <w:t>Мамандықтың тіл ерекшеліктерін анықтау.</w:t>
            </w:r>
          </w:p>
          <w:p w:rsidR="00A23970" w:rsidRDefault="00E000DC">
            <w:pPr>
              <w:pStyle w:val="a3"/>
            </w:pPr>
            <w:r>
              <w:rPr>
                <w:b/>
                <w:sz w:val="22"/>
              </w:rPr>
              <w:t>Тема 13. Язык специальности.</w:t>
            </w:r>
          </w:p>
          <w:p w:rsidR="00A23970" w:rsidRDefault="00E000DC">
            <w:pPr>
              <w:pStyle w:val="a3"/>
            </w:pPr>
            <w:r>
              <w:rPr>
                <w:sz w:val="22"/>
              </w:rPr>
              <w:t>Выявление особенностей языка специальности.</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14</w:t>
            </w:r>
          </w:p>
        </w:tc>
        <w:tc>
          <w:tcPr>
            <w:tcW w:w="0" w:type="auto"/>
          </w:tcPr>
          <w:p w:rsidR="00A23970" w:rsidRDefault="00E000DC">
            <w:pPr>
              <w:pStyle w:val="a3"/>
            </w:pPr>
            <w:r>
              <w:rPr>
                <w:b/>
                <w:sz w:val="22"/>
                <w:lang w:val="kk-KZ"/>
              </w:rPr>
              <w:t>14 тақырып. Кәсіби сөздің мәдениеті.</w:t>
            </w:r>
          </w:p>
          <w:p w:rsidR="00A23970" w:rsidRDefault="00E000DC">
            <w:pPr>
              <w:pStyle w:val="a3"/>
            </w:pPr>
            <w:r>
              <w:rPr>
                <w:sz w:val="22"/>
                <w:lang w:val="kk-KZ"/>
              </w:rPr>
              <w:t>Тезис арасындағы логикалық өзара байланыстың формалды сөйлемдеріне талдау жасау.</w:t>
            </w:r>
          </w:p>
          <w:p w:rsidR="00A23970" w:rsidRDefault="00E000DC">
            <w:pPr>
              <w:pStyle w:val="a3"/>
            </w:pPr>
            <w:r>
              <w:rPr>
                <w:b/>
                <w:sz w:val="22"/>
              </w:rPr>
              <w:t>Тема 14. Культура профессиональной речи.</w:t>
            </w:r>
          </w:p>
          <w:p w:rsidR="00A23970" w:rsidRDefault="00E000DC">
            <w:pPr>
              <w:pStyle w:val="a3"/>
            </w:pPr>
            <w:r>
              <w:rPr>
                <w:sz w:val="22"/>
              </w:rPr>
              <w:t>Анализ формального выражения логической взаимосвязи между тезисами</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jc w:val="center"/>
            </w:pPr>
            <w:r>
              <w:t>15</w:t>
            </w:r>
          </w:p>
        </w:tc>
        <w:tc>
          <w:tcPr>
            <w:tcW w:w="0" w:type="auto"/>
          </w:tcPr>
          <w:p w:rsidR="00A23970" w:rsidRDefault="00E000DC">
            <w:pPr>
              <w:pStyle w:val="a3"/>
            </w:pPr>
            <w:r>
              <w:rPr>
                <w:b/>
                <w:sz w:val="22"/>
                <w:lang w:val="kk-KZ"/>
              </w:rPr>
              <w:t>15 тақырып. Кәсіби-коммуникациялық жағдайлардың түрлері.</w:t>
            </w:r>
          </w:p>
          <w:p w:rsidR="00A23970" w:rsidRDefault="00E000DC">
            <w:pPr>
              <w:pStyle w:val="a3"/>
            </w:pPr>
            <w:r>
              <w:rPr>
                <w:sz w:val="22"/>
                <w:lang w:val="kk-KZ"/>
              </w:rPr>
              <w:t>Емтиханға дайындық. Шектік бақылау.</w:t>
            </w:r>
          </w:p>
          <w:p w:rsidR="00A23970" w:rsidRDefault="00E000DC">
            <w:pPr>
              <w:pStyle w:val="a3"/>
            </w:pPr>
            <w:r>
              <w:rPr>
                <w:b/>
                <w:sz w:val="22"/>
              </w:rPr>
              <w:t>Тема 15. Виды профессионально-коммуникативных ситуаций.</w:t>
            </w:r>
          </w:p>
          <w:p w:rsidR="00A23970" w:rsidRDefault="00E000DC">
            <w:pPr>
              <w:pStyle w:val="a3"/>
            </w:pPr>
            <w:r>
              <w:rPr>
                <w:sz w:val="22"/>
              </w:rPr>
              <w:t>Игра: Научная конференция. Подготовка к экзамену. Рубежный контроль.</w:t>
            </w:r>
          </w:p>
        </w:tc>
        <w:tc>
          <w:tcPr>
            <w:tcW w:w="0" w:type="auto"/>
          </w:tcPr>
          <w:p w:rsidR="00A23970" w:rsidRDefault="00E000DC">
            <w:pPr>
              <w:pStyle w:val="a3"/>
              <w:jc w:val="center"/>
            </w:pPr>
            <w:r>
              <w:t>3</w:t>
            </w:r>
          </w:p>
        </w:tc>
        <w:tc>
          <w:tcPr>
            <w:tcW w:w="0" w:type="auto"/>
          </w:tcPr>
          <w:p w:rsidR="00A23970" w:rsidRDefault="00E000DC">
            <w:pPr>
              <w:pStyle w:val="a3"/>
              <w:jc w:val="center"/>
            </w:pPr>
            <w:r>
              <w:t>Осн. – 4, 10, 12, 14</w:t>
            </w:r>
          </w:p>
        </w:tc>
      </w:tr>
      <w:tr w:rsidR="00A23970">
        <w:tc>
          <w:tcPr>
            <w:tcW w:w="0" w:type="auto"/>
            <w:gridSpan w:val="2"/>
          </w:tcPr>
          <w:p w:rsidR="00A23970" w:rsidRDefault="00E000DC">
            <w:pPr>
              <w:pStyle w:val="a3"/>
            </w:pPr>
            <w:r>
              <w:rPr>
                <w:b/>
              </w:rPr>
              <w:t>БАРЛЫҒЫ / ИТОГО</w:t>
            </w:r>
          </w:p>
        </w:tc>
        <w:tc>
          <w:tcPr>
            <w:tcW w:w="0" w:type="auto"/>
          </w:tcPr>
          <w:p w:rsidR="00A23970" w:rsidRDefault="00E000DC">
            <w:pPr>
              <w:pStyle w:val="a3"/>
              <w:jc w:val="center"/>
            </w:pPr>
            <w:r>
              <w:rPr>
                <w:b/>
              </w:rPr>
              <w:t>45</w:t>
            </w:r>
          </w:p>
        </w:tc>
        <w:tc>
          <w:tcPr>
            <w:tcW w:w="0" w:type="auto"/>
          </w:tcPr>
          <w:p w:rsidR="00A23970" w:rsidRDefault="00A23970">
            <w:pPr>
              <w:pStyle w:val="a3"/>
            </w:pPr>
          </w:p>
        </w:tc>
      </w:tr>
    </w:tbl>
    <w:p w:rsidR="00A23970" w:rsidRDefault="00A23970">
      <w:pPr>
        <w:pStyle w:val="a3"/>
      </w:pPr>
    </w:p>
    <w:p w:rsidR="00A23970" w:rsidRDefault="00E000DC">
      <w:pPr>
        <w:pStyle w:val="a3"/>
        <w:jc w:val="center"/>
      </w:pPr>
      <w:r>
        <w:rPr>
          <w:b/>
        </w:rPr>
        <w:t>2.2 Тапсырманы өздік жұмыс үшін оқыту (СӨЖ)</w:t>
      </w:r>
    </w:p>
    <w:p w:rsidR="00A23970" w:rsidRDefault="00E000DC">
      <w:pPr>
        <w:pStyle w:val="a3"/>
        <w:jc w:val="center"/>
      </w:pPr>
      <w:r>
        <w:rPr>
          <w:b/>
        </w:rPr>
        <w:t>2.2 Задания для самостоятельной работы обучающегося (СРО)</w:t>
      </w:r>
    </w:p>
    <w:p w:rsidR="00A23970" w:rsidRDefault="00A23970">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1837"/>
        <w:gridCol w:w="2574"/>
        <w:gridCol w:w="1449"/>
        <w:gridCol w:w="1042"/>
        <w:gridCol w:w="1584"/>
        <w:gridCol w:w="1202"/>
      </w:tblGrid>
      <w:tr w:rsidR="00A23970">
        <w:trPr>
          <w:trHeight w:val="1229"/>
          <w:tblHeader/>
        </w:trPr>
        <w:tc>
          <w:tcPr>
            <w:tcW w:w="1026" w:type="pct"/>
          </w:tcPr>
          <w:p w:rsidR="00A23970" w:rsidRDefault="00E000DC">
            <w:pPr>
              <w:pStyle w:val="a3"/>
              <w:jc w:val="center"/>
            </w:pPr>
            <w:r>
              <w:t>Тақырып</w:t>
            </w:r>
          </w:p>
          <w:p w:rsidR="00A23970" w:rsidRDefault="00E000DC">
            <w:pPr>
              <w:pStyle w:val="a3"/>
              <w:jc w:val="center"/>
            </w:pPr>
            <w:r>
              <w:t>Тема</w:t>
            </w:r>
          </w:p>
        </w:tc>
        <w:tc>
          <w:tcPr>
            <w:tcW w:w="1140" w:type="pct"/>
          </w:tcPr>
          <w:p w:rsidR="00A23970" w:rsidRDefault="00E000DC">
            <w:pPr>
              <w:pStyle w:val="a3"/>
              <w:jc w:val="center"/>
            </w:pPr>
            <w:r>
              <w:t>Тапсырманың мазмұны</w:t>
            </w:r>
          </w:p>
          <w:p w:rsidR="00A23970" w:rsidRDefault="00E000DC">
            <w:pPr>
              <w:pStyle w:val="a3"/>
              <w:jc w:val="center"/>
            </w:pPr>
            <w:r>
              <w:t>Содержание задания</w:t>
            </w:r>
          </w:p>
        </w:tc>
        <w:tc>
          <w:tcPr>
            <w:tcW w:w="620" w:type="pct"/>
          </w:tcPr>
          <w:p w:rsidR="00A23970" w:rsidRDefault="00E000DC">
            <w:pPr>
              <w:pStyle w:val="a3"/>
              <w:jc w:val="center"/>
            </w:pPr>
            <w:r>
              <w:t>Бақылау түрі</w:t>
            </w:r>
          </w:p>
          <w:p w:rsidR="00A23970" w:rsidRDefault="00E000DC">
            <w:pPr>
              <w:pStyle w:val="a3"/>
              <w:jc w:val="center"/>
            </w:pPr>
            <w:r>
              <w:t>Форма контроля</w:t>
            </w:r>
          </w:p>
        </w:tc>
        <w:tc>
          <w:tcPr>
            <w:tcW w:w="723" w:type="pct"/>
          </w:tcPr>
          <w:p w:rsidR="00A23970" w:rsidRDefault="00E000DC">
            <w:pPr>
              <w:pStyle w:val="a3"/>
              <w:jc w:val="center"/>
            </w:pPr>
            <w:r>
              <w:t>Тапсыру мерзімі, апта</w:t>
            </w:r>
          </w:p>
          <w:p w:rsidR="00A23970" w:rsidRDefault="00E000DC">
            <w:pPr>
              <w:pStyle w:val="a3"/>
              <w:jc w:val="center"/>
            </w:pPr>
            <w:r>
              <w:t>Срок сдачи, неделя</w:t>
            </w:r>
          </w:p>
        </w:tc>
        <w:tc>
          <w:tcPr>
            <w:tcW w:w="822" w:type="pct"/>
          </w:tcPr>
          <w:p w:rsidR="00A23970" w:rsidRDefault="00E000DC">
            <w:pPr>
              <w:pStyle w:val="a3"/>
              <w:jc w:val="center"/>
            </w:pPr>
            <w:r>
              <w:t>Еңбек сыйымдылығы сағат</w:t>
            </w:r>
          </w:p>
          <w:p w:rsidR="00A23970" w:rsidRDefault="00E000DC">
            <w:pPr>
              <w:pStyle w:val="a3"/>
              <w:jc w:val="center"/>
            </w:pPr>
            <w:r>
              <w:t>Трудоемкость в часах</w:t>
            </w:r>
          </w:p>
        </w:tc>
        <w:tc>
          <w:tcPr>
            <w:tcW w:w="669" w:type="pct"/>
          </w:tcPr>
          <w:p w:rsidR="00A23970" w:rsidRDefault="00E000DC">
            <w:pPr>
              <w:pStyle w:val="a3"/>
              <w:jc w:val="center"/>
            </w:pPr>
            <w:r>
              <w:t>Әдебиетке сілтеме</w:t>
            </w:r>
          </w:p>
          <w:p w:rsidR="00A23970" w:rsidRDefault="00E000DC">
            <w:pPr>
              <w:pStyle w:val="a3"/>
              <w:jc w:val="center"/>
            </w:pPr>
            <w:r>
              <w:t>Ссылка на литературу</w:t>
            </w:r>
          </w:p>
        </w:tc>
      </w:tr>
      <w:tr w:rsidR="00A23970">
        <w:tc>
          <w:tcPr>
            <w:tcW w:w="0" w:type="auto"/>
            <w:gridSpan w:val="6"/>
          </w:tcPr>
          <w:p w:rsidR="00A23970" w:rsidRDefault="00E000DC">
            <w:pPr>
              <w:pStyle w:val="a3"/>
              <w:jc w:val="center"/>
            </w:pPr>
            <w:r>
              <w:rPr>
                <w:b/>
              </w:rPr>
              <w:t>1 семестр</w:t>
            </w:r>
          </w:p>
        </w:tc>
      </w:tr>
      <w:tr w:rsidR="00A23970">
        <w:tc>
          <w:tcPr>
            <w:tcW w:w="0" w:type="auto"/>
            <w:gridSpan w:val="6"/>
            <w:shd w:val="clear" w:color="auto" w:fill="000000"/>
          </w:tcPr>
          <w:p w:rsidR="00A23970" w:rsidRDefault="00E000DC">
            <w:pPr>
              <w:pStyle w:val="a3"/>
              <w:jc w:val="center"/>
            </w:pPr>
            <w:r>
              <w:rPr>
                <w:b/>
                <w:color w:val="FFFFFF"/>
              </w:rPr>
              <w:t>орыс/русский (B1 - Intermediate)</w:t>
            </w:r>
          </w:p>
        </w:tc>
      </w:tr>
      <w:tr w:rsidR="00A23970">
        <w:tc>
          <w:tcPr>
            <w:tcW w:w="0" w:type="auto"/>
          </w:tcPr>
          <w:p w:rsidR="00A23970" w:rsidRDefault="00E000DC">
            <w:pPr>
              <w:pStyle w:val="a3"/>
            </w:pPr>
            <w:r>
              <w:rPr>
                <w:sz w:val="22"/>
              </w:rPr>
              <w:t>Қазіргі әлемдегі, Қазақстандағы орыс тілі.</w:t>
            </w:r>
          </w:p>
          <w:p w:rsidR="00A23970" w:rsidRDefault="00E000DC">
            <w:pPr>
              <w:pStyle w:val="a3"/>
            </w:pPr>
            <w:r>
              <w:rPr>
                <w:sz w:val="22"/>
              </w:rPr>
              <w:t>Русский язык в современном мире, Казахстане.</w:t>
            </w:r>
          </w:p>
        </w:tc>
        <w:tc>
          <w:tcPr>
            <w:tcW w:w="0" w:type="auto"/>
          </w:tcPr>
          <w:p w:rsidR="00A23970" w:rsidRDefault="00E000DC">
            <w:pPr>
              <w:pStyle w:val="a3"/>
            </w:pPr>
            <w:r>
              <w:rPr>
                <w:sz w:val="22"/>
              </w:rPr>
              <w:t>Орыс тілін келешекте пайдалану мүмкіндігін хабарлау.</w:t>
            </w:r>
          </w:p>
          <w:p w:rsidR="00A23970" w:rsidRDefault="00E000DC">
            <w:pPr>
              <w:pStyle w:val="a3"/>
            </w:pPr>
            <w:r>
              <w:rPr>
                <w:sz w:val="22"/>
              </w:rPr>
              <w:t>Сообщить о возможности использования русского языка в будущем.</w:t>
            </w:r>
          </w:p>
        </w:tc>
        <w:tc>
          <w:tcPr>
            <w:tcW w:w="0" w:type="auto"/>
          </w:tcPr>
          <w:p w:rsidR="00A23970" w:rsidRDefault="00E000DC">
            <w:pPr>
              <w:pStyle w:val="a3"/>
              <w:jc w:val="center"/>
            </w:pPr>
            <w:r>
              <w:rPr>
                <w:sz w:val="22"/>
              </w:rPr>
              <w:t>Хабарлама / Сообщение</w:t>
            </w:r>
          </w:p>
        </w:tc>
        <w:tc>
          <w:tcPr>
            <w:tcW w:w="0" w:type="auto"/>
          </w:tcPr>
          <w:p w:rsidR="00A23970" w:rsidRDefault="00E000DC">
            <w:pPr>
              <w:pStyle w:val="a3"/>
              <w:jc w:val="center"/>
            </w:pPr>
            <w:r>
              <w:t>2</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Қазіргі замандағы отбасы мәселесі.</w:t>
            </w:r>
          </w:p>
          <w:p w:rsidR="00A23970" w:rsidRDefault="00E000DC">
            <w:pPr>
              <w:pStyle w:val="a3"/>
            </w:pPr>
            <w:r>
              <w:rPr>
                <w:sz w:val="22"/>
              </w:rPr>
              <w:t>Проблемы современной семьи.</w:t>
            </w:r>
          </w:p>
        </w:tc>
        <w:tc>
          <w:tcPr>
            <w:tcW w:w="0" w:type="auto"/>
          </w:tcPr>
          <w:p w:rsidR="00A23970" w:rsidRDefault="00E000DC">
            <w:pPr>
              <w:pStyle w:val="a3"/>
            </w:pPr>
            <w:r>
              <w:rPr>
                <w:sz w:val="22"/>
              </w:rPr>
              <w:t>Ер адамның рөлін сипаттау (бала тәрбиесіне қатысу, үй шаруасына көмектесу; әйелдің (білім, жұмыс,үй шарусы) және балалардың (оқу, үй шаруасына көмектесуі, жұмыс) отбасындағы жағдайы.</w:t>
            </w:r>
          </w:p>
          <w:p w:rsidR="00A23970" w:rsidRDefault="00E000DC">
            <w:pPr>
              <w:pStyle w:val="a3"/>
            </w:pPr>
            <w:r>
              <w:rPr>
                <w:sz w:val="22"/>
              </w:rPr>
              <w:t>Описать роль мужчины (участие в воспитании детей, помощь в домашнем хозяйстве), положение женщины (образование, работа, домашнее хозяйство) и детей (учеба, помощь в домашнем хозяйстве, работа) в семье.</w:t>
            </w:r>
          </w:p>
        </w:tc>
        <w:tc>
          <w:tcPr>
            <w:tcW w:w="0" w:type="auto"/>
          </w:tcPr>
          <w:p w:rsidR="00A23970" w:rsidRDefault="00E000DC">
            <w:pPr>
              <w:pStyle w:val="a3"/>
              <w:jc w:val="center"/>
            </w:pPr>
            <w:r>
              <w:rPr>
                <w:sz w:val="22"/>
              </w:rPr>
              <w:t>Пікірталас / Дискуссия</w:t>
            </w:r>
          </w:p>
        </w:tc>
        <w:tc>
          <w:tcPr>
            <w:tcW w:w="0" w:type="auto"/>
          </w:tcPr>
          <w:p w:rsidR="00A23970" w:rsidRDefault="00E000DC">
            <w:pPr>
              <w:pStyle w:val="a3"/>
              <w:jc w:val="center"/>
            </w:pPr>
            <w:r>
              <w:t>3</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Өмір сүру салты (еңбек, бос уақыт, қатынасу, мүдде аясы).</w:t>
            </w:r>
          </w:p>
          <w:p w:rsidR="00A23970" w:rsidRDefault="00E000DC">
            <w:pPr>
              <w:pStyle w:val="a3"/>
            </w:pPr>
            <w:r>
              <w:rPr>
                <w:sz w:val="22"/>
              </w:rPr>
              <w:t>Стиль жизни (особенности труда, досуга, общения, круга интересов).</w:t>
            </w:r>
          </w:p>
        </w:tc>
        <w:tc>
          <w:tcPr>
            <w:tcW w:w="0" w:type="auto"/>
          </w:tcPr>
          <w:p w:rsidR="00A23970" w:rsidRDefault="00E000DC">
            <w:pPr>
              <w:pStyle w:val="a3"/>
            </w:pPr>
            <w:r>
              <w:rPr>
                <w:sz w:val="22"/>
              </w:rPr>
              <w:t>Өмір салты мәселелерін талқылау. «Служебный роман» (фильмнің басы), «Москва слезам не верит» (екінші сериясының басы) фильмдерін көру.</w:t>
            </w:r>
          </w:p>
          <w:p w:rsidR="00A23970" w:rsidRDefault="00E000DC">
            <w:pPr>
              <w:pStyle w:val="a3"/>
            </w:pPr>
            <w:r>
              <w:rPr>
                <w:sz w:val="22"/>
              </w:rPr>
              <w:t>Обсудить вопрос стиля жизни. Просмотреть фрагменты из фильмов «Служебный роман» (начало фильма), «Москва слезам не верит (начало второй серии).</w:t>
            </w:r>
          </w:p>
        </w:tc>
        <w:tc>
          <w:tcPr>
            <w:tcW w:w="0" w:type="auto"/>
          </w:tcPr>
          <w:p w:rsidR="00A23970" w:rsidRDefault="00E000DC">
            <w:pPr>
              <w:pStyle w:val="a3"/>
              <w:jc w:val="center"/>
            </w:pPr>
            <w:r>
              <w:rPr>
                <w:sz w:val="22"/>
              </w:rPr>
              <w:t>Эссе / Эссе</w:t>
            </w:r>
          </w:p>
        </w:tc>
        <w:tc>
          <w:tcPr>
            <w:tcW w:w="0" w:type="auto"/>
          </w:tcPr>
          <w:p w:rsidR="00A23970" w:rsidRDefault="00E000DC">
            <w:pPr>
              <w:pStyle w:val="a3"/>
              <w:jc w:val="center"/>
            </w:pPr>
            <w:r>
              <w:t>4</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Өмір сүру салты (киім, тұрғын үй дизайны мен функционалдығы).</w:t>
            </w:r>
          </w:p>
          <w:p w:rsidR="00A23970" w:rsidRDefault="00E000DC">
            <w:pPr>
              <w:pStyle w:val="a3"/>
            </w:pPr>
            <w:r>
              <w:rPr>
                <w:sz w:val="22"/>
              </w:rPr>
              <w:t>Стиль жизни (одежда, дизайн и функциональность жилища).</w:t>
            </w:r>
          </w:p>
        </w:tc>
        <w:tc>
          <w:tcPr>
            <w:tcW w:w="0" w:type="auto"/>
          </w:tcPr>
          <w:p w:rsidR="00A23970" w:rsidRDefault="00E000DC">
            <w:pPr>
              <w:pStyle w:val="a3"/>
            </w:pPr>
            <w:r>
              <w:rPr>
                <w:sz w:val="22"/>
              </w:rPr>
              <w:t>«Мінсіз тұрғын үй», «Менің киімдегі сүйікті бейнелерім» тақырыптарына тұсаукесер дайындау. Қазіргі адамның өмір салтына БАҚ қалай әсерін тигізеді.</w:t>
            </w:r>
          </w:p>
          <w:p w:rsidR="00A23970" w:rsidRDefault="00E000DC">
            <w:pPr>
              <w:pStyle w:val="a3"/>
            </w:pPr>
            <w:r>
              <w:rPr>
                <w:sz w:val="22"/>
              </w:rPr>
              <w:t>Подготовить презентации на темы: «Идеальное жилище», «Мои любимые образы в одежде. Объяснить как СМИ влияют на стиль жизни современного человека</w:t>
            </w:r>
          </w:p>
        </w:tc>
        <w:tc>
          <w:tcPr>
            <w:tcW w:w="0" w:type="auto"/>
          </w:tcPr>
          <w:p w:rsidR="00A23970" w:rsidRDefault="00E000DC">
            <w:pPr>
              <w:pStyle w:val="a3"/>
              <w:jc w:val="center"/>
            </w:pPr>
            <w:r>
              <w:rPr>
                <w:sz w:val="22"/>
              </w:rPr>
              <w:t>Тұсаукесер / Презентация</w:t>
            </w:r>
          </w:p>
        </w:tc>
        <w:tc>
          <w:tcPr>
            <w:tcW w:w="0" w:type="auto"/>
          </w:tcPr>
          <w:p w:rsidR="00A23970" w:rsidRDefault="00E000DC">
            <w:pPr>
              <w:pStyle w:val="a3"/>
              <w:jc w:val="center"/>
            </w:pPr>
            <w:r>
              <w:t>5</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Бос уақыт, демалу, мүдделер, әуесқойлықтар (спорт, саяхаттаулар).</w:t>
            </w:r>
          </w:p>
          <w:p w:rsidR="00A23970" w:rsidRDefault="00E000DC">
            <w:pPr>
              <w:pStyle w:val="a3"/>
            </w:pPr>
            <w:r>
              <w:rPr>
                <w:sz w:val="22"/>
              </w:rPr>
              <w:t>Свободное время, отдых, интересы, увлечения (спорт, путешествия).</w:t>
            </w:r>
          </w:p>
        </w:tc>
        <w:tc>
          <w:tcPr>
            <w:tcW w:w="0" w:type="auto"/>
          </w:tcPr>
          <w:p w:rsidR="00A23970" w:rsidRDefault="00E000DC">
            <w:pPr>
              <w:pStyle w:val="a3"/>
            </w:pPr>
            <w:r>
              <w:rPr>
                <w:sz w:val="22"/>
              </w:rPr>
              <w:t>«Халықтардың негізгі демалатын жерлері» тақырыбына сұрау негізінде тұсаукесер дайындау.</w:t>
            </w:r>
          </w:p>
          <w:p w:rsidR="00A23970" w:rsidRDefault="00E000DC">
            <w:pPr>
              <w:pStyle w:val="a3"/>
            </w:pPr>
            <w:r>
              <w:rPr>
                <w:sz w:val="22"/>
              </w:rPr>
              <w:t>На основе опроса подготовить презентацию на тему «Главные места отдыха населения».</w:t>
            </w:r>
          </w:p>
        </w:tc>
        <w:tc>
          <w:tcPr>
            <w:tcW w:w="0" w:type="auto"/>
          </w:tcPr>
          <w:p w:rsidR="00A23970" w:rsidRDefault="00E000DC">
            <w:pPr>
              <w:pStyle w:val="a3"/>
              <w:jc w:val="center"/>
            </w:pPr>
            <w:r>
              <w:rPr>
                <w:sz w:val="22"/>
              </w:rPr>
              <w:t>Ауызша сұрау / Устный опрос</w:t>
            </w:r>
          </w:p>
        </w:tc>
        <w:tc>
          <w:tcPr>
            <w:tcW w:w="0" w:type="auto"/>
          </w:tcPr>
          <w:p w:rsidR="00A23970" w:rsidRDefault="00E000DC">
            <w:pPr>
              <w:pStyle w:val="a3"/>
              <w:jc w:val="center"/>
            </w:pPr>
            <w:r>
              <w:t>6</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Мәдени демалу: театрлар, мұражайлар, фестивальдар, көрмелер, концерттер, әдебиет, музыка. Адам өміріндегі өнер рөлі.</w:t>
            </w:r>
          </w:p>
          <w:p w:rsidR="00A23970" w:rsidRDefault="00E000DC">
            <w:pPr>
              <w:pStyle w:val="a3"/>
            </w:pPr>
            <w:r>
              <w:rPr>
                <w:sz w:val="22"/>
              </w:rPr>
              <w:t>Культурный отдых: театры, му-зеи, фестивали, выставки, концерты, литература, музыка. Роль искусства в жизни человека.</w:t>
            </w:r>
          </w:p>
        </w:tc>
        <w:tc>
          <w:tcPr>
            <w:tcW w:w="0" w:type="auto"/>
          </w:tcPr>
          <w:p w:rsidR="00A23970" w:rsidRDefault="00E000DC">
            <w:pPr>
              <w:pStyle w:val="a3"/>
            </w:pPr>
            <w:r>
              <w:rPr>
                <w:sz w:val="22"/>
              </w:rPr>
              <w:t>Мәдени шараға бару және ол туралы ақпарат беру, естіген/көргенге өз пікірін айту.</w:t>
            </w:r>
          </w:p>
          <w:p w:rsidR="00A23970" w:rsidRDefault="00E000DC">
            <w:pPr>
              <w:pStyle w:val="a3"/>
            </w:pPr>
            <w:r>
              <w:rPr>
                <w:sz w:val="22"/>
              </w:rPr>
              <w:t>Посетить культурное мероприятие и передать информацию о его содержании, выразить свое отношение к увиденному/услышанному</w:t>
            </w:r>
          </w:p>
        </w:tc>
        <w:tc>
          <w:tcPr>
            <w:tcW w:w="0" w:type="auto"/>
          </w:tcPr>
          <w:p w:rsidR="00A23970" w:rsidRDefault="00E000DC">
            <w:pPr>
              <w:pStyle w:val="a3"/>
              <w:jc w:val="center"/>
            </w:pPr>
            <w:r>
              <w:rPr>
                <w:sz w:val="22"/>
              </w:rPr>
              <w:t>Жазбаша ақпарат / Письменная информация</w:t>
            </w:r>
          </w:p>
        </w:tc>
        <w:tc>
          <w:tcPr>
            <w:tcW w:w="0" w:type="auto"/>
          </w:tcPr>
          <w:p w:rsidR="00A23970" w:rsidRDefault="00E000DC">
            <w:pPr>
              <w:pStyle w:val="a3"/>
              <w:jc w:val="center"/>
            </w:pPr>
            <w:r>
              <w:t>7</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ҚР мемлекеттік және діни мейрамдар.</w:t>
            </w:r>
          </w:p>
          <w:p w:rsidR="00A23970" w:rsidRDefault="00E000DC">
            <w:pPr>
              <w:pStyle w:val="a3"/>
            </w:pPr>
            <w:r>
              <w:rPr>
                <w:sz w:val="22"/>
              </w:rPr>
              <w:t>Государственные и религиозные праздники в РК</w:t>
            </w:r>
          </w:p>
        </w:tc>
        <w:tc>
          <w:tcPr>
            <w:tcW w:w="0" w:type="auto"/>
          </w:tcPr>
          <w:p w:rsidR="00A23970" w:rsidRDefault="00E000DC">
            <w:pPr>
              <w:pStyle w:val="a3"/>
            </w:pPr>
            <w:r>
              <w:rPr>
                <w:sz w:val="22"/>
              </w:rPr>
              <w:t>Досыңа және әріптесіңе құттықтау хат жазу.</w:t>
            </w:r>
          </w:p>
          <w:p w:rsidR="00A23970" w:rsidRDefault="00E000DC">
            <w:pPr>
              <w:pStyle w:val="a3"/>
            </w:pPr>
            <w:r>
              <w:rPr>
                <w:sz w:val="22"/>
              </w:rPr>
              <w:t>Написать поздравительное письмо другу и коллеге</w:t>
            </w:r>
          </w:p>
        </w:tc>
        <w:tc>
          <w:tcPr>
            <w:tcW w:w="0" w:type="auto"/>
          </w:tcPr>
          <w:p w:rsidR="00A23970" w:rsidRDefault="00E000DC">
            <w:pPr>
              <w:pStyle w:val="a3"/>
              <w:jc w:val="center"/>
            </w:pPr>
            <w:r>
              <w:rPr>
                <w:sz w:val="22"/>
              </w:rPr>
              <w:t>Хат / Письмо</w:t>
            </w:r>
          </w:p>
        </w:tc>
        <w:tc>
          <w:tcPr>
            <w:tcW w:w="0" w:type="auto"/>
          </w:tcPr>
          <w:p w:rsidR="00A23970" w:rsidRDefault="00E000DC">
            <w:pPr>
              <w:pStyle w:val="a3"/>
              <w:jc w:val="center"/>
            </w:pPr>
            <w:r>
              <w:t>8</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Қаланың географиялық орналасқан жері. Қоршаған табиғат: өзендер, таулар, көлдер. Қаланың экологиясы.</w:t>
            </w:r>
          </w:p>
          <w:p w:rsidR="00A23970" w:rsidRDefault="00E000DC">
            <w:pPr>
              <w:pStyle w:val="a3"/>
            </w:pPr>
            <w:r>
              <w:rPr>
                <w:sz w:val="22"/>
              </w:rPr>
              <w:t>Географическое положение города. Окружающая природа: реки, горы, озера. Экология города</w:t>
            </w:r>
          </w:p>
        </w:tc>
        <w:tc>
          <w:tcPr>
            <w:tcW w:w="0" w:type="auto"/>
          </w:tcPr>
          <w:p w:rsidR="00A23970" w:rsidRDefault="00E000DC">
            <w:pPr>
              <w:pStyle w:val="a3"/>
            </w:pPr>
            <w:r>
              <w:rPr>
                <w:sz w:val="22"/>
              </w:rPr>
              <w:t>«Қаланы қалай экологиялық тартымды ету керек» тақырыбына эссе жазу.</w:t>
            </w:r>
          </w:p>
          <w:p w:rsidR="00A23970" w:rsidRDefault="00E000DC">
            <w:pPr>
              <w:pStyle w:val="a3"/>
            </w:pPr>
            <w:r>
              <w:rPr>
                <w:sz w:val="22"/>
              </w:rPr>
              <w:t>Написать эссе на тему «Как сделать город экологически привлекательным».</w:t>
            </w:r>
          </w:p>
        </w:tc>
        <w:tc>
          <w:tcPr>
            <w:tcW w:w="0" w:type="auto"/>
          </w:tcPr>
          <w:p w:rsidR="00A23970" w:rsidRDefault="00E000DC">
            <w:pPr>
              <w:pStyle w:val="a3"/>
              <w:jc w:val="center"/>
            </w:pPr>
            <w:r>
              <w:rPr>
                <w:sz w:val="22"/>
              </w:rPr>
              <w:t>Эссе / Эссе</w:t>
            </w:r>
          </w:p>
        </w:tc>
        <w:tc>
          <w:tcPr>
            <w:tcW w:w="0" w:type="auto"/>
          </w:tcPr>
          <w:p w:rsidR="00A23970" w:rsidRDefault="00E000DC">
            <w:pPr>
              <w:pStyle w:val="a3"/>
              <w:jc w:val="center"/>
            </w:pPr>
            <w:r>
              <w:t>9</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Қала тарихы: қаланың негізі қаланған жыл, тарихи оқиғалар.</w:t>
            </w:r>
          </w:p>
          <w:p w:rsidR="00A23970" w:rsidRDefault="00E000DC">
            <w:pPr>
              <w:pStyle w:val="a3"/>
            </w:pPr>
            <w:r>
              <w:rPr>
                <w:sz w:val="22"/>
              </w:rPr>
              <w:t>История города: основание, исторические события.</w:t>
            </w:r>
          </w:p>
        </w:tc>
        <w:tc>
          <w:tcPr>
            <w:tcW w:w="0" w:type="auto"/>
          </w:tcPr>
          <w:p w:rsidR="00A23970" w:rsidRDefault="00E000DC">
            <w:pPr>
              <w:pStyle w:val="a3"/>
            </w:pPr>
            <w:r>
              <w:rPr>
                <w:sz w:val="22"/>
              </w:rPr>
              <w:t>«Бір қаланың тарихы» атты тақырыпқа тұсаукесер дайындау.</w:t>
            </w:r>
          </w:p>
          <w:p w:rsidR="00A23970" w:rsidRDefault="00E000DC">
            <w:pPr>
              <w:pStyle w:val="a3"/>
            </w:pPr>
            <w:r>
              <w:rPr>
                <w:sz w:val="22"/>
              </w:rPr>
              <w:t>Подготовить презентацию на тему «История одного города».</w:t>
            </w:r>
          </w:p>
        </w:tc>
        <w:tc>
          <w:tcPr>
            <w:tcW w:w="0" w:type="auto"/>
          </w:tcPr>
          <w:p w:rsidR="00A23970" w:rsidRDefault="00E000DC">
            <w:pPr>
              <w:pStyle w:val="a3"/>
              <w:jc w:val="center"/>
            </w:pPr>
            <w:r>
              <w:rPr>
                <w:sz w:val="22"/>
              </w:rPr>
              <w:t>Тұсаукесер / Презентация</w:t>
            </w:r>
          </w:p>
        </w:tc>
        <w:tc>
          <w:tcPr>
            <w:tcW w:w="0" w:type="auto"/>
          </w:tcPr>
          <w:p w:rsidR="00A23970" w:rsidRDefault="00E000DC">
            <w:pPr>
              <w:pStyle w:val="a3"/>
              <w:jc w:val="center"/>
            </w:pPr>
            <w:r>
              <w:t>10</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Қаланың негізгі мәселелері: өмір сүру құны, тұрғын үй, көлік мәселелері.</w:t>
            </w:r>
          </w:p>
          <w:p w:rsidR="00A23970" w:rsidRDefault="00E000DC">
            <w:pPr>
              <w:pStyle w:val="a3"/>
            </w:pPr>
            <w:r>
              <w:rPr>
                <w:sz w:val="22"/>
              </w:rPr>
              <w:t>Основные проблемы города: стоимость жизни, проблемы жилья, транспорта.</w:t>
            </w:r>
          </w:p>
        </w:tc>
        <w:tc>
          <w:tcPr>
            <w:tcW w:w="0" w:type="auto"/>
          </w:tcPr>
          <w:p w:rsidR="00A23970" w:rsidRDefault="00E000DC">
            <w:pPr>
              <w:pStyle w:val="a3"/>
            </w:pPr>
            <w:r>
              <w:rPr>
                <w:sz w:val="22"/>
              </w:rPr>
              <w:t>«Қазіргі замандағы қаланың мәселелері» тақырыбына зият-карта жасау, негізгі ойды көрсетіп, дәлелдер келтіру.</w:t>
            </w:r>
          </w:p>
          <w:p w:rsidR="00A23970" w:rsidRDefault="00E000DC">
            <w:pPr>
              <w:pStyle w:val="a3"/>
            </w:pPr>
            <w:r>
              <w:rPr>
                <w:sz w:val="22"/>
              </w:rPr>
              <w:t>Составить интеллект-карту «проблемы современного города», выделить главную и привести аргументы.</w:t>
            </w:r>
          </w:p>
        </w:tc>
        <w:tc>
          <w:tcPr>
            <w:tcW w:w="0" w:type="auto"/>
          </w:tcPr>
          <w:p w:rsidR="00A23970" w:rsidRDefault="00E000DC">
            <w:pPr>
              <w:pStyle w:val="a3"/>
              <w:jc w:val="center"/>
            </w:pPr>
            <w:r>
              <w:rPr>
                <w:sz w:val="22"/>
              </w:rPr>
              <w:t>Зият- карта / Интеллект-карта</w:t>
            </w:r>
          </w:p>
        </w:tc>
        <w:tc>
          <w:tcPr>
            <w:tcW w:w="0" w:type="auto"/>
          </w:tcPr>
          <w:p w:rsidR="00A23970" w:rsidRDefault="00E000DC">
            <w:pPr>
              <w:pStyle w:val="a3"/>
              <w:jc w:val="center"/>
            </w:pPr>
            <w:r>
              <w:t>11</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Мінсіз қала.</w:t>
            </w:r>
          </w:p>
          <w:p w:rsidR="00A23970" w:rsidRDefault="00E000DC">
            <w:pPr>
              <w:pStyle w:val="a3"/>
            </w:pPr>
            <w:r>
              <w:rPr>
                <w:sz w:val="22"/>
              </w:rPr>
              <w:t>Идеальный город.</w:t>
            </w:r>
          </w:p>
        </w:tc>
        <w:tc>
          <w:tcPr>
            <w:tcW w:w="0" w:type="auto"/>
          </w:tcPr>
          <w:p w:rsidR="00A23970" w:rsidRDefault="00E000DC">
            <w:pPr>
              <w:pStyle w:val="a3"/>
            </w:pPr>
            <w:r>
              <w:rPr>
                <w:sz w:val="22"/>
              </w:rPr>
              <w:t>Мінсіз қаланың тұсаукесерін дайындау, оның ерекшеліктерімен көрнекі жерлерін сипаттау.</w:t>
            </w:r>
          </w:p>
          <w:p w:rsidR="00A23970" w:rsidRDefault="00E000DC">
            <w:pPr>
              <w:pStyle w:val="a3"/>
            </w:pPr>
            <w:r>
              <w:rPr>
                <w:sz w:val="22"/>
              </w:rPr>
              <w:t>Подготовить презентацию идеального города, охарактеризовать его особенности и достопримечательности.</w:t>
            </w:r>
          </w:p>
        </w:tc>
        <w:tc>
          <w:tcPr>
            <w:tcW w:w="0" w:type="auto"/>
          </w:tcPr>
          <w:p w:rsidR="00A23970" w:rsidRDefault="00E000DC">
            <w:pPr>
              <w:pStyle w:val="a3"/>
              <w:jc w:val="center"/>
            </w:pPr>
            <w:r>
              <w:rPr>
                <w:sz w:val="22"/>
              </w:rPr>
              <w:t>Тұсаукесер / Презентация</w:t>
            </w:r>
          </w:p>
        </w:tc>
        <w:tc>
          <w:tcPr>
            <w:tcW w:w="0" w:type="auto"/>
          </w:tcPr>
          <w:p w:rsidR="00A23970" w:rsidRDefault="00E000DC">
            <w:pPr>
              <w:pStyle w:val="a3"/>
              <w:jc w:val="center"/>
            </w:pPr>
            <w:r>
              <w:t>12</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Әуежайда, вокзалда.</w:t>
            </w:r>
          </w:p>
          <w:p w:rsidR="00A23970" w:rsidRDefault="00E000DC">
            <w:pPr>
              <w:pStyle w:val="a3"/>
            </w:pPr>
            <w:r>
              <w:rPr>
                <w:sz w:val="22"/>
              </w:rPr>
              <w:t>В аэропорту, на вокзале.</w:t>
            </w:r>
          </w:p>
        </w:tc>
        <w:tc>
          <w:tcPr>
            <w:tcW w:w="0" w:type="auto"/>
          </w:tcPr>
          <w:p w:rsidR="00A23970" w:rsidRDefault="00E000DC">
            <w:pPr>
              <w:pStyle w:val="a3"/>
            </w:pPr>
            <w:r>
              <w:rPr>
                <w:sz w:val="22"/>
              </w:rPr>
              <w:t>Ойланған сапар үшін билетке үш тәсілмен тапсырыс беру: билеттерді кассаға телефон соғып онлайндық брондап қою. Сөйлесуді жазу және байланыс жетістігіне талдау жасау.</w:t>
            </w:r>
          </w:p>
          <w:p w:rsidR="00A23970" w:rsidRDefault="00E000DC">
            <w:pPr>
              <w:pStyle w:val="a3"/>
            </w:pPr>
            <w:r>
              <w:rPr>
                <w:sz w:val="22"/>
              </w:rPr>
              <w:t>Для предполагаемой поездки заказать билеты тремя способами: онлайн-бронирование, обратиться в кассу и позвонить по телефону. Записать разговор и дать анализ успешности коммуникации.</w:t>
            </w:r>
          </w:p>
        </w:tc>
        <w:tc>
          <w:tcPr>
            <w:tcW w:w="0" w:type="auto"/>
          </w:tcPr>
          <w:p w:rsidR="00A23970" w:rsidRDefault="00E000DC">
            <w:pPr>
              <w:pStyle w:val="a3"/>
              <w:jc w:val="center"/>
            </w:pPr>
            <w:r>
              <w:rPr>
                <w:sz w:val="22"/>
              </w:rPr>
              <w:t>Байланыс талдауы / Анализ коммуникации</w:t>
            </w:r>
          </w:p>
        </w:tc>
        <w:tc>
          <w:tcPr>
            <w:tcW w:w="0" w:type="auto"/>
          </w:tcPr>
          <w:p w:rsidR="00A23970" w:rsidRDefault="00E000DC">
            <w:pPr>
              <w:pStyle w:val="a3"/>
              <w:jc w:val="center"/>
            </w:pPr>
            <w:r>
              <w:t>13</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Елдегі денсаулық сақтау мәселелері.</w:t>
            </w:r>
          </w:p>
          <w:p w:rsidR="00A23970" w:rsidRDefault="00E000DC">
            <w:pPr>
              <w:pStyle w:val="a3"/>
            </w:pPr>
            <w:r>
              <w:rPr>
                <w:sz w:val="22"/>
              </w:rPr>
              <w:t>Проблемы здравоохранения в стране.</w:t>
            </w:r>
          </w:p>
        </w:tc>
        <w:tc>
          <w:tcPr>
            <w:tcW w:w="0" w:type="auto"/>
          </w:tcPr>
          <w:p w:rsidR="00A23970" w:rsidRDefault="00E000DC">
            <w:pPr>
              <w:pStyle w:val="a3"/>
            </w:pPr>
            <w:r>
              <w:rPr>
                <w:sz w:val="22"/>
              </w:rPr>
              <w:t>Тұсаукесер түрінде Интернет-ресурстарға сүйене отырып, денсаулық сақтау жүйелерін басқа елдермен салыстыру.</w:t>
            </w:r>
          </w:p>
          <w:p w:rsidR="00A23970" w:rsidRDefault="00E000DC">
            <w:pPr>
              <w:pStyle w:val="a3"/>
            </w:pPr>
            <w:r>
              <w:rPr>
                <w:sz w:val="22"/>
              </w:rPr>
              <w:t>Опираясь на Интернет-ресурсы, сравнить системы здравоохранения разных стран в виде презентации.</w:t>
            </w:r>
          </w:p>
        </w:tc>
        <w:tc>
          <w:tcPr>
            <w:tcW w:w="0" w:type="auto"/>
          </w:tcPr>
          <w:p w:rsidR="00A23970" w:rsidRDefault="00E000DC">
            <w:pPr>
              <w:pStyle w:val="a3"/>
              <w:jc w:val="center"/>
            </w:pPr>
            <w:r>
              <w:rPr>
                <w:sz w:val="22"/>
              </w:rPr>
              <w:t>Интернет-ресурстарды талдау / Анализ интернет-ресурсов</w:t>
            </w:r>
          </w:p>
        </w:tc>
        <w:tc>
          <w:tcPr>
            <w:tcW w:w="0" w:type="auto"/>
          </w:tcPr>
          <w:p w:rsidR="00A23970" w:rsidRDefault="00E000DC">
            <w:pPr>
              <w:pStyle w:val="a3"/>
              <w:jc w:val="center"/>
            </w:pPr>
            <w:r>
              <w:t>14</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Халықтың негізгі жұмыстары: ауылшаруашылық, мемлекеттік қызмет, жеке кәсіпкерлік.</w:t>
            </w:r>
          </w:p>
          <w:p w:rsidR="00A23970" w:rsidRDefault="00E000DC">
            <w:pPr>
              <w:pStyle w:val="a3"/>
            </w:pPr>
            <w:r>
              <w:rPr>
                <w:sz w:val="22"/>
              </w:rPr>
              <w:t>Основные занятия населения</w:t>
            </w:r>
          </w:p>
        </w:tc>
        <w:tc>
          <w:tcPr>
            <w:tcW w:w="0" w:type="auto"/>
          </w:tcPr>
          <w:p w:rsidR="00A23970" w:rsidRDefault="00E000DC">
            <w:pPr>
              <w:pStyle w:val="a3"/>
            </w:pPr>
            <w:r>
              <w:rPr>
                <w:sz w:val="22"/>
              </w:rPr>
              <w:t>«Қазақстандағы келешектегі қызметтер түрі» зият-карта жасау.</w:t>
            </w:r>
          </w:p>
          <w:p w:rsidR="00A23970" w:rsidRDefault="00E000DC">
            <w:pPr>
              <w:pStyle w:val="a3"/>
            </w:pPr>
            <w:r>
              <w:rPr>
                <w:sz w:val="22"/>
              </w:rPr>
              <w:t>Составить интеллект-карту «Перспективные виды деятельности в Казахстане.</w:t>
            </w:r>
          </w:p>
        </w:tc>
        <w:tc>
          <w:tcPr>
            <w:tcW w:w="0" w:type="auto"/>
          </w:tcPr>
          <w:p w:rsidR="00A23970" w:rsidRDefault="00E000DC">
            <w:pPr>
              <w:pStyle w:val="a3"/>
              <w:jc w:val="center"/>
            </w:pPr>
            <w:r>
              <w:rPr>
                <w:sz w:val="22"/>
              </w:rPr>
              <w:t>Зият- карта / Интеллект-карта</w:t>
            </w:r>
          </w:p>
        </w:tc>
        <w:tc>
          <w:tcPr>
            <w:tcW w:w="0" w:type="auto"/>
          </w:tcPr>
          <w:p w:rsidR="00A23970" w:rsidRDefault="00E000DC">
            <w:pPr>
              <w:pStyle w:val="a3"/>
              <w:jc w:val="center"/>
            </w:pPr>
            <w:r>
              <w:t>14</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Халықтардың кенттену мәселелері.</w:t>
            </w:r>
          </w:p>
          <w:p w:rsidR="00A23970" w:rsidRDefault="00E000DC">
            <w:pPr>
              <w:pStyle w:val="a3"/>
            </w:pPr>
            <w:r>
              <w:rPr>
                <w:sz w:val="22"/>
              </w:rPr>
              <w:t>Проблема урбанизации населения.</w:t>
            </w:r>
          </w:p>
        </w:tc>
        <w:tc>
          <w:tcPr>
            <w:tcW w:w="0" w:type="auto"/>
          </w:tcPr>
          <w:p w:rsidR="00A23970" w:rsidRDefault="00E000DC">
            <w:pPr>
              <w:pStyle w:val="a3"/>
            </w:pPr>
            <w:r>
              <w:rPr>
                <w:sz w:val="22"/>
              </w:rPr>
              <w:t>Қазақстандағы кенттену беталысын кез келген форматта (пікірталас, тұсаукесер, эссе) сипаттау.</w:t>
            </w:r>
          </w:p>
          <w:p w:rsidR="00A23970" w:rsidRDefault="00E000DC">
            <w:pPr>
              <w:pStyle w:val="a3"/>
            </w:pPr>
            <w:r>
              <w:rPr>
                <w:sz w:val="22"/>
              </w:rPr>
              <w:t>Охарактеризовать тенденции урбанизации в Казахстане в любом формате (дискуссия, презентация, эссе)</w:t>
            </w:r>
          </w:p>
        </w:tc>
        <w:tc>
          <w:tcPr>
            <w:tcW w:w="0" w:type="auto"/>
          </w:tcPr>
          <w:p w:rsidR="00A23970" w:rsidRDefault="00E000DC">
            <w:pPr>
              <w:pStyle w:val="a3"/>
              <w:jc w:val="center"/>
            </w:pPr>
            <w:r>
              <w:rPr>
                <w:sz w:val="22"/>
              </w:rPr>
              <w:t>Пікірталас / Дискуссия</w:t>
            </w:r>
          </w:p>
        </w:tc>
        <w:tc>
          <w:tcPr>
            <w:tcW w:w="0" w:type="auto"/>
          </w:tcPr>
          <w:p w:rsidR="00A23970" w:rsidRDefault="00E000DC">
            <w:pPr>
              <w:pStyle w:val="a3"/>
              <w:jc w:val="center"/>
            </w:pPr>
            <w:r>
              <w:t>15</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rsidRPr="00780166">
        <w:tc>
          <w:tcPr>
            <w:tcW w:w="0" w:type="auto"/>
            <w:gridSpan w:val="6"/>
            <w:shd w:val="clear" w:color="auto" w:fill="000000"/>
          </w:tcPr>
          <w:p w:rsidR="00A23970" w:rsidRPr="00316862" w:rsidRDefault="00E000DC">
            <w:pPr>
              <w:pStyle w:val="a3"/>
              <w:jc w:val="center"/>
              <w:rPr>
                <w:lang w:val="en-US"/>
              </w:rPr>
            </w:pPr>
            <w:r>
              <w:rPr>
                <w:b/>
                <w:color w:val="FFFFFF"/>
              </w:rPr>
              <w:t>орыс</w:t>
            </w:r>
            <w:r w:rsidRPr="00316862">
              <w:rPr>
                <w:b/>
                <w:color w:val="FFFFFF"/>
                <w:lang w:val="en-US"/>
              </w:rPr>
              <w:t>/</w:t>
            </w:r>
            <w:r>
              <w:rPr>
                <w:b/>
                <w:color w:val="FFFFFF"/>
              </w:rPr>
              <w:t>русский</w:t>
            </w:r>
            <w:r w:rsidRPr="00316862">
              <w:rPr>
                <w:b/>
                <w:color w:val="FFFFFF"/>
                <w:lang w:val="en-US"/>
              </w:rPr>
              <w:t xml:space="preserve"> (B2 - Upper-Intermediate)</w:t>
            </w:r>
          </w:p>
        </w:tc>
      </w:tr>
      <w:tr w:rsidR="00A23970">
        <w:tc>
          <w:tcPr>
            <w:tcW w:w="0" w:type="auto"/>
          </w:tcPr>
          <w:p w:rsidR="00A23970" w:rsidRDefault="00E000DC">
            <w:pPr>
              <w:pStyle w:val="a3"/>
            </w:pPr>
            <w:r>
              <w:rPr>
                <w:sz w:val="22"/>
              </w:rPr>
              <w:t>Әлемдік тілдер.</w:t>
            </w:r>
          </w:p>
          <w:p w:rsidR="00A23970" w:rsidRDefault="00E000DC">
            <w:pPr>
              <w:pStyle w:val="a3"/>
            </w:pPr>
            <w:r>
              <w:rPr>
                <w:sz w:val="22"/>
              </w:rPr>
              <w:t>Мировые языки.</w:t>
            </w:r>
          </w:p>
        </w:tc>
        <w:tc>
          <w:tcPr>
            <w:tcW w:w="0" w:type="auto"/>
          </w:tcPr>
          <w:p w:rsidR="00A23970" w:rsidRDefault="00E000DC">
            <w:pPr>
              <w:pStyle w:val="a3"/>
            </w:pPr>
            <w:r>
              <w:rPr>
                <w:sz w:val="22"/>
              </w:rPr>
              <w:t>Орыс тілінің халықаралық маңызы оның қызметі, құрылымы туралы айту.</w:t>
            </w:r>
          </w:p>
          <w:p w:rsidR="00A23970" w:rsidRDefault="00E000DC">
            <w:pPr>
              <w:pStyle w:val="a3"/>
            </w:pPr>
            <w:r>
              <w:rPr>
                <w:sz w:val="22"/>
              </w:rPr>
              <w:t>Рассказать о международном значении русского языка, его функциях, структуре.</w:t>
            </w:r>
          </w:p>
        </w:tc>
        <w:tc>
          <w:tcPr>
            <w:tcW w:w="0" w:type="auto"/>
          </w:tcPr>
          <w:p w:rsidR="00A23970" w:rsidRDefault="00E000DC">
            <w:pPr>
              <w:pStyle w:val="a3"/>
              <w:jc w:val="center"/>
            </w:pPr>
            <w:r>
              <w:rPr>
                <w:sz w:val="22"/>
              </w:rPr>
              <w:t>Ауызша сауалдама / Устный опрос</w:t>
            </w:r>
          </w:p>
        </w:tc>
        <w:tc>
          <w:tcPr>
            <w:tcW w:w="0" w:type="auto"/>
          </w:tcPr>
          <w:p w:rsidR="00A23970" w:rsidRDefault="00E000DC">
            <w:pPr>
              <w:pStyle w:val="a3"/>
              <w:jc w:val="center"/>
            </w:pPr>
            <w:r>
              <w:t>2</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Бұқаралық және дәстүрлі мәдениет.</w:t>
            </w:r>
          </w:p>
          <w:p w:rsidR="00A23970" w:rsidRDefault="00E000DC">
            <w:pPr>
              <w:pStyle w:val="a3"/>
            </w:pPr>
            <w:r>
              <w:rPr>
                <w:sz w:val="22"/>
              </w:rPr>
              <w:t>Массовая и традиционная культура.</w:t>
            </w:r>
          </w:p>
        </w:tc>
        <w:tc>
          <w:tcPr>
            <w:tcW w:w="0" w:type="auto"/>
          </w:tcPr>
          <w:p w:rsidR="00A23970" w:rsidRDefault="00E000DC">
            <w:pPr>
              <w:pStyle w:val="a3"/>
            </w:pPr>
            <w:r>
              <w:rPr>
                <w:sz w:val="22"/>
              </w:rPr>
              <w:t>Бұқаралық мәлениеттің белгілерін қисындап мазмұндау.</w:t>
            </w:r>
          </w:p>
          <w:p w:rsidR="00A23970" w:rsidRDefault="00E000DC">
            <w:pPr>
              <w:pStyle w:val="a3"/>
            </w:pPr>
            <w:r>
              <w:rPr>
                <w:sz w:val="22"/>
              </w:rPr>
              <w:t>Сформулировать признаки массовой культуры.</w:t>
            </w:r>
          </w:p>
        </w:tc>
        <w:tc>
          <w:tcPr>
            <w:tcW w:w="0" w:type="auto"/>
          </w:tcPr>
          <w:p w:rsidR="00A23970" w:rsidRDefault="00E000DC">
            <w:pPr>
              <w:pStyle w:val="a3"/>
              <w:jc w:val="center"/>
            </w:pPr>
            <w:r>
              <w:rPr>
                <w:sz w:val="22"/>
              </w:rPr>
              <w:t>Сұлба / Схема</w:t>
            </w:r>
          </w:p>
        </w:tc>
        <w:tc>
          <w:tcPr>
            <w:tcW w:w="0" w:type="auto"/>
          </w:tcPr>
          <w:p w:rsidR="00A23970" w:rsidRDefault="00E000DC">
            <w:pPr>
              <w:pStyle w:val="a3"/>
              <w:jc w:val="center"/>
            </w:pPr>
            <w:r>
              <w:t>3</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Біз қайда тұрамыз?</w:t>
            </w:r>
          </w:p>
          <w:p w:rsidR="00A23970" w:rsidRDefault="00E000DC">
            <w:pPr>
              <w:pStyle w:val="a3"/>
            </w:pPr>
            <w:r>
              <w:rPr>
                <w:sz w:val="22"/>
              </w:rPr>
              <w:t>Где мы живем.</w:t>
            </w:r>
          </w:p>
        </w:tc>
        <w:tc>
          <w:tcPr>
            <w:tcW w:w="0" w:type="auto"/>
          </w:tcPr>
          <w:p w:rsidR="00A23970" w:rsidRDefault="00E000DC">
            <w:pPr>
              <w:pStyle w:val="a3"/>
            </w:pPr>
            <w:r>
              <w:rPr>
                <w:sz w:val="22"/>
              </w:rPr>
              <w:t>«Қала адамдарды несімен өзіне тартады?» Эссе жазу.</w:t>
            </w:r>
          </w:p>
          <w:p w:rsidR="00A23970" w:rsidRDefault="00E000DC">
            <w:pPr>
              <w:pStyle w:val="a3"/>
            </w:pPr>
            <w:r>
              <w:rPr>
                <w:sz w:val="22"/>
              </w:rPr>
              <w:t>Написать эссе «Чем город притягивает людей?»</w:t>
            </w:r>
          </w:p>
        </w:tc>
        <w:tc>
          <w:tcPr>
            <w:tcW w:w="0" w:type="auto"/>
          </w:tcPr>
          <w:p w:rsidR="00A23970" w:rsidRDefault="00E000DC">
            <w:pPr>
              <w:pStyle w:val="a3"/>
              <w:jc w:val="center"/>
            </w:pPr>
            <w:r>
              <w:rPr>
                <w:sz w:val="22"/>
              </w:rPr>
              <w:t>Эссе / Эссе</w:t>
            </w:r>
          </w:p>
        </w:tc>
        <w:tc>
          <w:tcPr>
            <w:tcW w:w="0" w:type="auto"/>
          </w:tcPr>
          <w:p w:rsidR="00A23970" w:rsidRDefault="00E000DC">
            <w:pPr>
              <w:pStyle w:val="a3"/>
              <w:jc w:val="center"/>
            </w:pPr>
            <w:r>
              <w:t>4</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Менің үйім.</w:t>
            </w:r>
          </w:p>
          <w:p w:rsidR="00A23970" w:rsidRDefault="00E000DC">
            <w:pPr>
              <w:pStyle w:val="a3"/>
            </w:pPr>
            <w:r>
              <w:rPr>
                <w:sz w:val="22"/>
              </w:rPr>
              <w:t>Мой дом.</w:t>
            </w:r>
          </w:p>
        </w:tc>
        <w:tc>
          <w:tcPr>
            <w:tcW w:w="0" w:type="auto"/>
          </w:tcPr>
          <w:p w:rsidR="00A23970" w:rsidRDefault="00E000DC">
            <w:pPr>
              <w:pStyle w:val="a3"/>
            </w:pPr>
            <w:r>
              <w:rPr>
                <w:sz w:val="22"/>
              </w:rPr>
              <w:t>Сапалық және қатыстық сын есімдерді, сөйлемнің бірыңғай мүшелерін пайдалана отырып, өзіңнің бөлмеңді/үйіңді суреттеп жаз.</w:t>
            </w:r>
          </w:p>
          <w:p w:rsidR="00A23970" w:rsidRDefault="00E000DC">
            <w:pPr>
              <w:pStyle w:val="a3"/>
            </w:pPr>
            <w:r>
              <w:rPr>
                <w:sz w:val="22"/>
              </w:rPr>
              <w:t>Описать свою комнату / дом, используя качественные и относительные прилагательные, предложения с однородными членами.</w:t>
            </w:r>
          </w:p>
        </w:tc>
        <w:tc>
          <w:tcPr>
            <w:tcW w:w="0" w:type="auto"/>
          </w:tcPr>
          <w:p w:rsidR="00A23970" w:rsidRDefault="00E000DC">
            <w:pPr>
              <w:pStyle w:val="a3"/>
              <w:jc w:val="center"/>
            </w:pPr>
            <w:r>
              <w:rPr>
                <w:sz w:val="22"/>
              </w:rPr>
              <w:t>Ауызша жауап / Устный ответ</w:t>
            </w:r>
          </w:p>
        </w:tc>
        <w:tc>
          <w:tcPr>
            <w:tcW w:w="0" w:type="auto"/>
          </w:tcPr>
          <w:p w:rsidR="00A23970" w:rsidRDefault="00E000DC">
            <w:pPr>
              <w:pStyle w:val="a3"/>
              <w:jc w:val="center"/>
            </w:pPr>
            <w:r>
              <w:t>5</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Мен және менің отбасым.</w:t>
            </w:r>
          </w:p>
          <w:p w:rsidR="00A23970" w:rsidRDefault="00E000DC">
            <w:pPr>
              <w:pStyle w:val="a3"/>
            </w:pPr>
            <w:r>
              <w:rPr>
                <w:sz w:val="22"/>
              </w:rPr>
              <w:t>Я и моя семья.</w:t>
            </w:r>
          </w:p>
        </w:tc>
        <w:tc>
          <w:tcPr>
            <w:tcW w:w="0" w:type="auto"/>
          </w:tcPr>
          <w:p w:rsidR="00A23970" w:rsidRDefault="00E000DC">
            <w:pPr>
              <w:pStyle w:val="a3"/>
            </w:pPr>
            <w:r>
              <w:rPr>
                <w:sz w:val="22"/>
              </w:rPr>
              <w:t>Пайымдау: «Қазіргі отбасының негізгі мәселелері», «Ажырасудың себептері» (тезис, үш дәлел мен үш суреттеу, қорытынды).</w:t>
            </w:r>
          </w:p>
          <w:p w:rsidR="00A23970" w:rsidRDefault="00E000DC">
            <w:pPr>
              <w:pStyle w:val="a3"/>
            </w:pPr>
            <w:r>
              <w:rPr>
                <w:sz w:val="22"/>
              </w:rPr>
              <w:t>Рассуждение: «Основные проблемы современной семьи», «Причины развода» (тезис, не менее трех аргументов и трех иллюстраций, вывод).</w:t>
            </w:r>
          </w:p>
        </w:tc>
        <w:tc>
          <w:tcPr>
            <w:tcW w:w="0" w:type="auto"/>
          </w:tcPr>
          <w:p w:rsidR="00A23970" w:rsidRDefault="00E000DC">
            <w:pPr>
              <w:pStyle w:val="a3"/>
              <w:jc w:val="center"/>
            </w:pPr>
            <w:r>
              <w:rPr>
                <w:sz w:val="22"/>
              </w:rPr>
              <w:t>Ауызша жауап / Устный ответ</w:t>
            </w:r>
          </w:p>
        </w:tc>
        <w:tc>
          <w:tcPr>
            <w:tcW w:w="0" w:type="auto"/>
          </w:tcPr>
          <w:p w:rsidR="00A23970" w:rsidRDefault="00E000DC">
            <w:pPr>
              <w:pStyle w:val="a3"/>
              <w:jc w:val="center"/>
            </w:pPr>
            <w:r>
              <w:t>6</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Салт-дәстүр.</w:t>
            </w:r>
          </w:p>
          <w:p w:rsidR="00A23970" w:rsidRDefault="00E000DC">
            <w:pPr>
              <w:pStyle w:val="a3"/>
            </w:pPr>
            <w:r>
              <w:rPr>
                <w:sz w:val="22"/>
              </w:rPr>
              <w:t>Традиции и обычаи.</w:t>
            </w:r>
          </w:p>
        </w:tc>
        <w:tc>
          <w:tcPr>
            <w:tcW w:w="0" w:type="auto"/>
          </w:tcPr>
          <w:p w:rsidR="00A23970" w:rsidRDefault="00E000DC">
            <w:pPr>
              <w:pStyle w:val="a3"/>
            </w:pPr>
            <w:r>
              <w:rPr>
                <w:sz w:val="22"/>
              </w:rPr>
              <w:t>Тәрбиенің оңтайлы әдістері туралы кітапша жасау.</w:t>
            </w:r>
          </w:p>
          <w:p w:rsidR="00A23970" w:rsidRDefault="00E000DC">
            <w:pPr>
              <w:pStyle w:val="a3"/>
            </w:pPr>
            <w:r>
              <w:rPr>
                <w:sz w:val="22"/>
              </w:rPr>
              <w:t>Составить памятку об оптимальных методах воспитания.</w:t>
            </w:r>
          </w:p>
        </w:tc>
        <w:tc>
          <w:tcPr>
            <w:tcW w:w="0" w:type="auto"/>
          </w:tcPr>
          <w:p w:rsidR="00A23970" w:rsidRDefault="00E000DC">
            <w:pPr>
              <w:pStyle w:val="a3"/>
              <w:jc w:val="center"/>
            </w:pPr>
            <w:r>
              <w:rPr>
                <w:sz w:val="22"/>
              </w:rPr>
              <w:t>Кітапшаның тұсаукесері. / Презентация памятки.</w:t>
            </w:r>
          </w:p>
        </w:tc>
        <w:tc>
          <w:tcPr>
            <w:tcW w:w="0" w:type="auto"/>
          </w:tcPr>
          <w:p w:rsidR="00A23970" w:rsidRDefault="00E000DC">
            <w:pPr>
              <w:pStyle w:val="a3"/>
              <w:jc w:val="center"/>
            </w:pPr>
            <w:r>
              <w:t>7</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Өмірдегі маңызды оқиғаларды тойлау.</w:t>
            </w:r>
          </w:p>
          <w:p w:rsidR="00A23970" w:rsidRDefault="00E000DC">
            <w:pPr>
              <w:pStyle w:val="a3"/>
            </w:pPr>
            <w:r>
              <w:rPr>
                <w:sz w:val="22"/>
              </w:rPr>
              <w:t>Празднование важных событий в жизни.</w:t>
            </w:r>
          </w:p>
        </w:tc>
        <w:tc>
          <w:tcPr>
            <w:tcW w:w="0" w:type="auto"/>
          </w:tcPr>
          <w:p w:rsidR="00A23970" w:rsidRDefault="00E000DC">
            <w:pPr>
              <w:pStyle w:val="a3"/>
            </w:pPr>
            <w:r>
              <w:rPr>
                <w:sz w:val="22"/>
              </w:rPr>
              <w:t>Сіздің отбасыңыздағы маңызды оқиғаны тойлаудың дәстүрін суреттеңіз.</w:t>
            </w:r>
          </w:p>
          <w:p w:rsidR="00A23970" w:rsidRDefault="00E000DC">
            <w:pPr>
              <w:pStyle w:val="a3"/>
            </w:pPr>
            <w:r>
              <w:rPr>
                <w:sz w:val="22"/>
              </w:rPr>
              <w:t>Описать традиции празднования важных событий в вашей семье.</w:t>
            </w:r>
          </w:p>
        </w:tc>
        <w:tc>
          <w:tcPr>
            <w:tcW w:w="0" w:type="auto"/>
          </w:tcPr>
          <w:p w:rsidR="00A23970" w:rsidRDefault="00E000DC">
            <w:pPr>
              <w:pStyle w:val="a3"/>
              <w:jc w:val="center"/>
            </w:pPr>
            <w:r>
              <w:rPr>
                <w:sz w:val="22"/>
              </w:rPr>
              <w:t>Тұсаукесер / Презентация</w:t>
            </w:r>
          </w:p>
        </w:tc>
        <w:tc>
          <w:tcPr>
            <w:tcW w:w="0" w:type="auto"/>
          </w:tcPr>
          <w:p w:rsidR="00A23970" w:rsidRDefault="00E000DC">
            <w:pPr>
              <w:pStyle w:val="a3"/>
              <w:jc w:val="center"/>
            </w:pPr>
            <w:r>
              <w:t>8</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Тұрмыс дәстүрі</w:t>
            </w:r>
          </w:p>
          <w:p w:rsidR="00A23970" w:rsidRDefault="00E000DC">
            <w:pPr>
              <w:pStyle w:val="a3"/>
            </w:pPr>
            <w:r>
              <w:rPr>
                <w:sz w:val="22"/>
              </w:rPr>
              <w:t>Образ жизни.</w:t>
            </w:r>
          </w:p>
        </w:tc>
        <w:tc>
          <w:tcPr>
            <w:tcW w:w="0" w:type="auto"/>
          </w:tcPr>
          <w:p w:rsidR="00A23970" w:rsidRDefault="00E000DC">
            <w:pPr>
              <w:pStyle w:val="a3"/>
            </w:pPr>
            <w:r>
              <w:rPr>
                <w:sz w:val="22"/>
              </w:rPr>
              <w:t>Ер адам мен әйел адамның әлеуметтік рөліне үш мысал дайындау.</w:t>
            </w:r>
          </w:p>
          <w:p w:rsidR="00A23970" w:rsidRDefault="00E000DC">
            <w:pPr>
              <w:pStyle w:val="a3"/>
            </w:pPr>
            <w:r>
              <w:rPr>
                <w:sz w:val="22"/>
              </w:rPr>
              <w:t>Подготовить три примера социальной роли мужчины / женщины.</w:t>
            </w:r>
          </w:p>
        </w:tc>
        <w:tc>
          <w:tcPr>
            <w:tcW w:w="0" w:type="auto"/>
          </w:tcPr>
          <w:p w:rsidR="00A23970" w:rsidRDefault="00E000DC">
            <w:pPr>
              <w:pStyle w:val="a3"/>
              <w:jc w:val="center"/>
            </w:pPr>
            <w:r>
              <w:rPr>
                <w:sz w:val="22"/>
              </w:rPr>
              <w:t>Сұхбат / Беседа</w:t>
            </w:r>
          </w:p>
        </w:tc>
        <w:tc>
          <w:tcPr>
            <w:tcW w:w="0" w:type="auto"/>
          </w:tcPr>
          <w:p w:rsidR="00A23970" w:rsidRDefault="00E000DC">
            <w:pPr>
              <w:pStyle w:val="a3"/>
              <w:jc w:val="center"/>
            </w:pPr>
            <w:r>
              <w:t>9</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Қазіргі заман адамының әлеуметтік суреті.</w:t>
            </w:r>
          </w:p>
          <w:p w:rsidR="00A23970" w:rsidRDefault="00E000DC">
            <w:pPr>
              <w:pStyle w:val="a3"/>
            </w:pPr>
            <w:r>
              <w:rPr>
                <w:sz w:val="22"/>
              </w:rPr>
              <w:t>Социальный портрет современного человека.</w:t>
            </w:r>
          </w:p>
        </w:tc>
        <w:tc>
          <w:tcPr>
            <w:tcW w:w="0" w:type="auto"/>
          </w:tcPr>
          <w:p w:rsidR="00A23970" w:rsidRDefault="00E000DC">
            <w:pPr>
              <w:pStyle w:val="a3"/>
            </w:pPr>
            <w:r>
              <w:rPr>
                <w:sz w:val="22"/>
              </w:rPr>
              <w:t>Эссе: «Ұлттық мәдениеттің ерекшелігі мен құндылығы»</w:t>
            </w:r>
          </w:p>
          <w:p w:rsidR="00A23970" w:rsidRDefault="00E000DC">
            <w:pPr>
              <w:pStyle w:val="a3"/>
            </w:pPr>
            <w:r>
              <w:rPr>
                <w:sz w:val="22"/>
              </w:rPr>
              <w:t>Написать эссе: «Особенности и ценности национальной культуры».</w:t>
            </w:r>
          </w:p>
        </w:tc>
        <w:tc>
          <w:tcPr>
            <w:tcW w:w="0" w:type="auto"/>
          </w:tcPr>
          <w:p w:rsidR="00A23970" w:rsidRDefault="00E000DC">
            <w:pPr>
              <w:pStyle w:val="a3"/>
              <w:jc w:val="center"/>
            </w:pPr>
            <w:r>
              <w:rPr>
                <w:sz w:val="22"/>
              </w:rPr>
              <w:t>Эссе / Эссе</w:t>
            </w:r>
          </w:p>
        </w:tc>
        <w:tc>
          <w:tcPr>
            <w:tcW w:w="0" w:type="auto"/>
          </w:tcPr>
          <w:p w:rsidR="00A23970" w:rsidRDefault="00E000DC">
            <w:pPr>
              <w:pStyle w:val="a3"/>
              <w:jc w:val="center"/>
            </w:pPr>
            <w:r>
              <w:t>10</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Адам - тұлға</w:t>
            </w:r>
          </w:p>
          <w:p w:rsidR="00A23970" w:rsidRDefault="00E000DC">
            <w:pPr>
              <w:pStyle w:val="a3"/>
            </w:pPr>
            <w:r>
              <w:rPr>
                <w:sz w:val="22"/>
              </w:rPr>
              <w:t>Человек как личность.</w:t>
            </w:r>
          </w:p>
        </w:tc>
        <w:tc>
          <w:tcPr>
            <w:tcW w:w="0" w:type="auto"/>
          </w:tcPr>
          <w:p w:rsidR="00A23970" w:rsidRDefault="00E000DC">
            <w:pPr>
              <w:pStyle w:val="a3"/>
            </w:pPr>
            <w:r>
              <w:rPr>
                <w:sz w:val="22"/>
              </w:rPr>
              <w:t>Пайымдау: «Қазіргі заман жастарының мәселелері», (тезис, үш дәлел мен үш суреттеу, қорытынды).</w:t>
            </w:r>
          </w:p>
          <w:p w:rsidR="00A23970" w:rsidRDefault="00E000DC">
            <w:pPr>
              <w:pStyle w:val="a3"/>
            </w:pPr>
            <w:r>
              <w:rPr>
                <w:sz w:val="22"/>
              </w:rPr>
              <w:t>Написать рассуждение: «Проблемы молодежи» (тезис, не менее трех аргументов и трех иллюстраций, вывод).</w:t>
            </w:r>
          </w:p>
        </w:tc>
        <w:tc>
          <w:tcPr>
            <w:tcW w:w="0" w:type="auto"/>
          </w:tcPr>
          <w:p w:rsidR="00A23970" w:rsidRDefault="00E000DC">
            <w:pPr>
              <w:pStyle w:val="a3"/>
              <w:jc w:val="center"/>
            </w:pPr>
            <w:r>
              <w:rPr>
                <w:sz w:val="22"/>
              </w:rPr>
              <w:t>Ауызша жауап / Устный ответ</w:t>
            </w:r>
          </w:p>
        </w:tc>
        <w:tc>
          <w:tcPr>
            <w:tcW w:w="0" w:type="auto"/>
          </w:tcPr>
          <w:p w:rsidR="00A23970" w:rsidRDefault="00E000DC">
            <w:pPr>
              <w:pStyle w:val="a3"/>
              <w:jc w:val="center"/>
            </w:pPr>
            <w:r>
              <w:t>11</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Қазіргі заман қоғамының әлеуметтік мәселелері.</w:t>
            </w:r>
          </w:p>
          <w:p w:rsidR="00A23970" w:rsidRDefault="00E000DC">
            <w:pPr>
              <w:pStyle w:val="a3"/>
            </w:pPr>
            <w:r>
              <w:rPr>
                <w:sz w:val="22"/>
              </w:rPr>
              <w:t>Социальные проблемы современного общества.</w:t>
            </w:r>
          </w:p>
        </w:tc>
        <w:tc>
          <w:tcPr>
            <w:tcW w:w="0" w:type="auto"/>
          </w:tcPr>
          <w:p w:rsidR="00A23970" w:rsidRDefault="00E000DC">
            <w:pPr>
              <w:pStyle w:val="a3"/>
            </w:pPr>
            <w:r>
              <w:rPr>
                <w:sz w:val="22"/>
              </w:rPr>
              <w:t>Қоғамның қазіргі заман мәселелерін көрсететін зият карта жасау.</w:t>
            </w:r>
          </w:p>
          <w:p w:rsidR="00A23970" w:rsidRDefault="00E000DC">
            <w:pPr>
              <w:pStyle w:val="a3"/>
            </w:pPr>
            <w:r>
              <w:rPr>
                <w:sz w:val="22"/>
              </w:rPr>
              <w:t>Составить интеллект карту, отражающую современные проблемы общества.</w:t>
            </w:r>
          </w:p>
        </w:tc>
        <w:tc>
          <w:tcPr>
            <w:tcW w:w="0" w:type="auto"/>
          </w:tcPr>
          <w:p w:rsidR="00A23970" w:rsidRDefault="00E000DC">
            <w:pPr>
              <w:pStyle w:val="a3"/>
              <w:jc w:val="center"/>
            </w:pPr>
            <w:r>
              <w:rPr>
                <w:sz w:val="22"/>
              </w:rPr>
              <w:t>Тақырып бойынша зият карта / Интеллект карта по теме</w:t>
            </w:r>
          </w:p>
        </w:tc>
        <w:tc>
          <w:tcPr>
            <w:tcW w:w="0" w:type="auto"/>
          </w:tcPr>
          <w:p w:rsidR="00A23970" w:rsidRDefault="00E000DC">
            <w:pPr>
              <w:pStyle w:val="a3"/>
              <w:jc w:val="center"/>
            </w:pPr>
            <w:r>
              <w:t>12</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Қазақстанның қоғамы шетелдіктер көзімен</w:t>
            </w:r>
          </w:p>
          <w:p w:rsidR="00A23970" w:rsidRDefault="00E000DC">
            <w:pPr>
              <w:pStyle w:val="a3"/>
            </w:pPr>
            <w:r>
              <w:rPr>
                <w:sz w:val="22"/>
              </w:rPr>
              <w:t>Казахстанское общество глазами иностранцев.</w:t>
            </w:r>
          </w:p>
        </w:tc>
        <w:tc>
          <w:tcPr>
            <w:tcW w:w="0" w:type="auto"/>
          </w:tcPr>
          <w:p w:rsidR="00A23970" w:rsidRDefault="00E000DC">
            <w:pPr>
              <w:pStyle w:val="a3"/>
            </w:pPr>
            <w:r>
              <w:rPr>
                <w:sz w:val="22"/>
              </w:rPr>
              <w:t>Шетелдіктердің мәліметтері бойынша қазақстан қоғамының негізгі сипаттамаларын анықтау.</w:t>
            </w:r>
          </w:p>
          <w:p w:rsidR="00A23970" w:rsidRDefault="00E000DC">
            <w:pPr>
              <w:pStyle w:val="a3"/>
            </w:pPr>
            <w:r>
              <w:rPr>
                <w:sz w:val="22"/>
              </w:rPr>
              <w:t>Выявить основные характеристики казахстанского общества, данные глазами иностранцев.</w:t>
            </w:r>
          </w:p>
        </w:tc>
        <w:tc>
          <w:tcPr>
            <w:tcW w:w="0" w:type="auto"/>
          </w:tcPr>
          <w:p w:rsidR="00A23970" w:rsidRDefault="00E000DC">
            <w:pPr>
              <w:pStyle w:val="a3"/>
              <w:jc w:val="center"/>
            </w:pPr>
            <w:r>
              <w:rPr>
                <w:sz w:val="22"/>
              </w:rPr>
              <w:t>Сайттарды талдау / Анализ сайтов</w:t>
            </w:r>
          </w:p>
        </w:tc>
        <w:tc>
          <w:tcPr>
            <w:tcW w:w="0" w:type="auto"/>
          </w:tcPr>
          <w:p w:rsidR="00A23970" w:rsidRDefault="00E000DC">
            <w:pPr>
              <w:pStyle w:val="a3"/>
              <w:jc w:val="center"/>
            </w:pPr>
            <w:r>
              <w:t>13</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Адамның қоршаған ортаны қабылдауы.</w:t>
            </w:r>
          </w:p>
          <w:p w:rsidR="00A23970" w:rsidRDefault="00E000DC">
            <w:pPr>
              <w:pStyle w:val="a3"/>
            </w:pPr>
            <w:r>
              <w:rPr>
                <w:sz w:val="22"/>
              </w:rPr>
              <w:t>Человек в восприятии окружающих.</w:t>
            </w:r>
          </w:p>
        </w:tc>
        <w:tc>
          <w:tcPr>
            <w:tcW w:w="0" w:type="auto"/>
          </w:tcPr>
          <w:p w:rsidR="00A23970" w:rsidRDefault="00E000DC">
            <w:pPr>
              <w:pStyle w:val="a3"/>
            </w:pPr>
            <w:r>
              <w:rPr>
                <w:sz w:val="22"/>
              </w:rPr>
              <w:t>Батырға, кейіпкерге мінездеме беру: интервью (спортшы, сазгер, актер, саясаткер – таңдау бойынша).</w:t>
            </w:r>
          </w:p>
          <w:p w:rsidR="00A23970" w:rsidRDefault="00E000DC">
            <w:pPr>
              <w:pStyle w:val="a3"/>
            </w:pPr>
            <w:r>
              <w:rPr>
                <w:sz w:val="22"/>
              </w:rPr>
              <w:t>Дать характеристику героя интервью (спортсмен, музыкант, актер, политик - на выбор)</w:t>
            </w:r>
          </w:p>
        </w:tc>
        <w:tc>
          <w:tcPr>
            <w:tcW w:w="0" w:type="auto"/>
          </w:tcPr>
          <w:p w:rsidR="00A23970" w:rsidRDefault="00E000DC">
            <w:pPr>
              <w:pStyle w:val="a3"/>
              <w:jc w:val="center"/>
            </w:pPr>
            <w:r>
              <w:rPr>
                <w:sz w:val="22"/>
              </w:rPr>
              <w:t>Ауызша жауап / Устный ответ</w:t>
            </w:r>
          </w:p>
        </w:tc>
        <w:tc>
          <w:tcPr>
            <w:tcW w:w="0" w:type="auto"/>
          </w:tcPr>
          <w:p w:rsidR="00A23970" w:rsidRDefault="00E000DC">
            <w:pPr>
              <w:pStyle w:val="a3"/>
              <w:jc w:val="center"/>
            </w:pPr>
            <w:r>
              <w:t>14</w:t>
            </w:r>
          </w:p>
        </w:tc>
        <w:tc>
          <w:tcPr>
            <w:tcW w:w="0" w:type="auto"/>
          </w:tcPr>
          <w:p w:rsidR="00A23970" w:rsidRDefault="00E000DC">
            <w:pPr>
              <w:pStyle w:val="a3"/>
              <w:jc w:val="center"/>
            </w:pPr>
            <w:r>
              <w:t>5</w:t>
            </w:r>
          </w:p>
        </w:tc>
        <w:tc>
          <w:tcPr>
            <w:tcW w:w="0" w:type="auto"/>
          </w:tcPr>
          <w:p w:rsidR="00A23970" w:rsidRDefault="00E000DC">
            <w:pPr>
              <w:pStyle w:val="a3"/>
              <w:jc w:val="center"/>
            </w:pPr>
            <w:r>
              <w:t>Осн. – 1-3, 6, 8-10,</w:t>
            </w:r>
          </w:p>
        </w:tc>
      </w:tr>
      <w:tr w:rsidR="00A23970">
        <w:tc>
          <w:tcPr>
            <w:tcW w:w="0" w:type="auto"/>
          </w:tcPr>
          <w:p w:rsidR="00A23970" w:rsidRDefault="00E000DC">
            <w:pPr>
              <w:pStyle w:val="a3"/>
            </w:pPr>
            <w:r>
              <w:rPr>
                <w:sz w:val="22"/>
              </w:rPr>
              <w:t>Адам: келбеті, тәртібі.</w:t>
            </w:r>
          </w:p>
          <w:p w:rsidR="00A23970" w:rsidRDefault="00E000DC">
            <w:pPr>
              <w:pStyle w:val="a3"/>
            </w:pPr>
            <w:r>
              <w:rPr>
                <w:sz w:val="22"/>
              </w:rPr>
              <w:t>Человек: внешность, поведение.</w:t>
            </w:r>
          </w:p>
        </w:tc>
        <w:tc>
          <w:tcPr>
            <w:tcW w:w="0" w:type="auto"/>
          </w:tcPr>
          <w:p w:rsidR="00A23970" w:rsidRDefault="00E000DC">
            <w:pPr>
              <w:pStyle w:val="a3"/>
            </w:pPr>
            <w:r>
              <w:rPr>
                <w:sz w:val="22"/>
              </w:rPr>
              <w:t>Пікірталасқа дайындық: «Адамның өмірінде хобби маңызды ма?».</w:t>
            </w:r>
          </w:p>
          <w:p w:rsidR="00A23970" w:rsidRDefault="00E000DC">
            <w:pPr>
              <w:pStyle w:val="a3"/>
            </w:pPr>
            <w:r>
              <w:rPr>
                <w:sz w:val="22"/>
              </w:rPr>
              <w:t>Подготовка к дискуссии: «Важны ли хобби в жизни человека?»</w:t>
            </w:r>
          </w:p>
        </w:tc>
        <w:tc>
          <w:tcPr>
            <w:tcW w:w="0" w:type="auto"/>
          </w:tcPr>
          <w:p w:rsidR="00A23970" w:rsidRDefault="00E000DC">
            <w:pPr>
              <w:pStyle w:val="a3"/>
              <w:jc w:val="center"/>
            </w:pPr>
            <w:r>
              <w:rPr>
                <w:sz w:val="22"/>
              </w:rPr>
              <w:t>Пікірталас / Дискуссия</w:t>
            </w:r>
          </w:p>
        </w:tc>
        <w:tc>
          <w:tcPr>
            <w:tcW w:w="0" w:type="auto"/>
          </w:tcPr>
          <w:p w:rsidR="00A23970" w:rsidRDefault="00E000DC">
            <w:pPr>
              <w:pStyle w:val="a3"/>
              <w:jc w:val="center"/>
            </w:pPr>
            <w:r>
              <w:t>15</w:t>
            </w:r>
          </w:p>
        </w:tc>
        <w:tc>
          <w:tcPr>
            <w:tcW w:w="0" w:type="auto"/>
          </w:tcPr>
          <w:p w:rsidR="00A23970" w:rsidRDefault="00E000DC">
            <w:pPr>
              <w:pStyle w:val="a3"/>
              <w:jc w:val="center"/>
            </w:pPr>
            <w:r>
              <w:t>10</w:t>
            </w:r>
          </w:p>
        </w:tc>
        <w:tc>
          <w:tcPr>
            <w:tcW w:w="0" w:type="auto"/>
          </w:tcPr>
          <w:p w:rsidR="00A23970" w:rsidRDefault="00E000DC">
            <w:pPr>
              <w:pStyle w:val="a3"/>
              <w:jc w:val="center"/>
            </w:pPr>
            <w:r>
              <w:t>Осн. – 1-3, 6, 8-10,</w:t>
            </w:r>
          </w:p>
        </w:tc>
      </w:tr>
      <w:tr w:rsidR="00A23970">
        <w:tc>
          <w:tcPr>
            <w:tcW w:w="0" w:type="auto"/>
            <w:gridSpan w:val="6"/>
          </w:tcPr>
          <w:p w:rsidR="00A23970" w:rsidRDefault="00E000DC">
            <w:pPr>
              <w:pStyle w:val="a3"/>
              <w:jc w:val="center"/>
            </w:pPr>
            <w:r>
              <w:rPr>
                <w:b/>
              </w:rPr>
              <w:t>2 семестр</w:t>
            </w:r>
          </w:p>
        </w:tc>
      </w:tr>
      <w:tr w:rsidR="00A23970">
        <w:tc>
          <w:tcPr>
            <w:tcW w:w="0" w:type="auto"/>
            <w:gridSpan w:val="6"/>
            <w:shd w:val="clear" w:color="auto" w:fill="000000"/>
          </w:tcPr>
          <w:p w:rsidR="00A23970" w:rsidRDefault="00E000DC">
            <w:pPr>
              <w:pStyle w:val="a3"/>
              <w:jc w:val="center"/>
            </w:pPr>
            <w:r>
              <w:rPr>
                <w:b/>
                <w:color w:val="FFFFFF"/>
              </w:rPr>
              <w:t>орыс/русский (B1 - Intermediate)</w:t>
            </w:r>
          </w:p>
        </w:tc>
      </w:tr>
      <w:tr w:rsidR="00A23970">
        <w:tc>
          <w:tcPr>
            <w:tcW w:w="0" w:type="auto"/>
          </w:tcPr>
          <w:p w:rsidR="00A23970" w:rsidRDefault="00E000DC">
            <w:pPr>
              <w:pStyle w:val="a3"/>
            </w:pPr>
            <w:r>
              <w:rPr>
                <w:sz w:val="22"/>
              </w:rPr>
              <w:t>Қазақстандағы үштілдік бағдарлама.</w:t>
            </w:r>
          </w:p>
          <w:p w:rsidR="00A23970" w:rsidRDefault="00E000DC">
            <w:pPr>
              <w:pStyle w:val="a3"/>
            </w:pPr>
            <w:r>
              <w:rPr>
                <w:sz w:val="22"/>
              </w:rPr>
              <w:t>Программа трехъязычия в Казахстане.</w:t>
            </w:r>
          </w:p>
        </w:tc>
        <w:tc>
          <w:tcPr>
            <w:tcW w:w="0" w:type="auto"/>
          </w:tcPr>
          <w:p w:rsidR="00A23970" w:rsidRDefault="00E000DC">
            <w:pPr>
              <w:pStyle w:val="a3"/>
            </w:pPr>
            <w:r>
              <w:rPr>
                <w:sz w:val="22"/>
              </w:rPr>
              <w:t>Қазақстанда тілдің қолданысын реттемелеуші нормативті-құқықтық құжаттарды талдау.</w:t>
            </w:r>
          </w:p>
          <w:p w:rsidR="00A23970" w:rsidRDefault="00E000DC">
            <w:pPr>
              <w:pStyle w:val="a3"/>
            </w:pPr>
            <w:r>
              <w:rPr>
                <w:sz w:val="22"/>
              </w:rPr>
              <w:t>Анализ нормативно-правовых документов, регламентирующих функционирование языков в Казахстане.</w:t>
            </w:r>
          </w:p>
        </w:tc>
        <w:tc>
          <w:tcPr>
            <w:tcW w:w="0" w:type="auto"/>
          </w:tcPr>
          <w:p w:rsidR="00A23970" w:rsidRDefault="00E000DC">
            <w:pPr>
              <w:pStyle w:val="a3"/>
              <w:jc w:val="center"/>
            </w:pPr>
            <w:r>
              <w:rPr>
                <w:sz w:val="22"/>
              </w:rPr>
              <w:t>Құжаттар / Документы</w:t>
            </w:r>
          </w:p>
        </w:tc>
        <w:tc>
          <w:tcPr>
            <w:tcW w:w="0" w:type="auto"/>
          </w:tcPr>
          <w:p w:rsidR="00A23970" w:rsidRDefault="00E000DC">
            <w:pPr>
              <w:pStyle w:val="a3"/>
              <w:jc w:val="center"/>
            </w:pPr>
            <w:r>
              <w:t>2</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Қазіргі білім мәселелері.</w:t>
            </w:r>
          </w:p>
          <w:p w:rsidR="00A23970" w:rsidRDefault="00E000DC">
            <w:pPr>
              <w:pStyle w:val="a3"/>
            </w:pPr>
            <w:r>
              <w:rPr>
                <w:sz w:val="22"/>
              </w:rPr>
              <w:t>Проблемы современного образования.</w:t>
            </w:r>
          </w:p>
        </w:tc>
        <w:tc>
          <w:tcPr>
            <w:tcW w:w="0" w:type="auto"/>
          </w:tcPr>
          <w:p w:rsidR="00A23970" w:rsidRDefault="00E000DC">
            <w:pPr>
              <w:pStyle w:val="a3"/>
            </w:pPr>
            <w:r>
              <w:rPr>
                <w:sz w:val="22"/>
              </w:rPr>
              <w:t>«Қазақстандағы білімнің келешегі мен мәселелері» тақырыбында талқылау жасау.</w:t>
            </w:r>
          </w:p>
          <w:p w:rsidR="00A23970" w:rsidRDefault="00E000DC">
            <w:pPr>
              <w:pStyle w:val="a3"/>
            </w:pPr>
            <w:r>
              <w:rPr>
                <w:sz w:val="22"/>
              </w:rPr>
              <w:t>На основе сбора материала подготовить обсуждение на тему «Проблемы и перспективы образования в Казахстане».</w:t>
            </w:r>
          </w:p>
        </w:tc>
        <w:tc>
          <w:tcPr>
            <w:tcW w:w="0" w:type="auto"/>
          </w:tcPr>
          <w:p w:rsidR="00A23970" w:rsidRDefault="00E000DC">
            <w:pPr>
              <w:pStyle w:val="a3"/>
              <w:jc w:val="center"/>
            </w:pPr>
            <w:r>
              <w:rPr>
                <w:sz w:val="22"/>
              </w:rPr>
              <w:t>Талқылау / Обсуждение</w:t>
            </w:r>
          </w:p>
        </w:tc>
        <w:tc>
          <w:tcPr>
            <w:tcW w:w="0" w:type="auto"/>
          </w:tcPr>
          <w:p w:rsidR="00A23970" w:rsidRDefault="00E000DC">
            <w:pPr>
              <w:pStyle w:val="a3"/>
              <w:jc w:val="center"/>
            </w:pPr>
            <w:r>
              <w:t>3</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Гуманитарлық, техникалық, медициналық және білімнің басқа түрлерінің болашағы.</w:t>
            </w:r>
          </w:p>
          <w:p w:rsidR="00A23970" w:rsidRDefault="00E000DC">
            <w:pPr>
              <w:pStyle w:val="a3"/>
            </w:pPr>
            <w:r>
              <w:rPr>
                <w:sz w:val="22"/>
              </w:rPr>
              <w:t>Перспективы гуманитарного, технического, медицинского и других видов образования.</w:t>
            </w:r>
          </w:p>
        </w:tc>
        <w:tc>
          <w:tcPr>
            <w:tcW w:w="0" w:type="auto"/>
          </w:tcPr>
          <w:p w:rsidR="00A23970" w:rsidRDefault="00E000DC">
            <w:pPr>
              <w:pStyle w:val="a3"/>
            </w:pPr>
            <w:r>
              <w:rPr>
                <w:sz w:val="22"/>
              </w:rPr>
              <w:t>Қазақстанда статистикалық деректер, гранттар саны, бос жұмыс орны мен жұмысқа орналастыру негізінде білім беру түрлерінің болашағын бағалау және салыстырмалы талдау жасау. Нәтижесін тұсаукесер түрінде көрсету.</w:t>
            </w:r>
          </w:p>
          <w:p w:rsidR="00A23970" w:rsidRDefault="00E000DC">
            <w:pPr>
              <w:pStyle w:val="a3"/>
            </w:pPr>
            <w:r>
              <w:rPr>
                <w:sz w:val="22"/>
              </w:rPr>
              <w:t>Оценить и сделать сравнительный анализ перспективы видов образования в Казахстане на основе статистических данных, количества грантов, вакансий и трудоустройства. Результаты представить в виде презентации.</w:t>
            </w:r>
          </w:p>
        </w:tc>
        <w:tc>
          <w:tcPr>
            <w:tcW w:w="0" w:type="auto"/>
          </w:tcPr>
          <w:p w:rsidR="00A23970" w:rsidRDefault="00E000DC">
            <w:pPr>
              <w:pStyle w:val="a3"/>
              <w:jc w:val="center"/>
            </w:pPr>
            <w:r>
              <w:rPr>
                <w:sz w:val="22"/>
              </w:rPr>
              <w:t>Тұсаукесер / Презентация</w:t>
            </w:r>
          </w:p>
        </w:tc>
        <w:tc>
          <w:tcPr>
            <w:tcW w:w="0" w:type="auto"/>
          </w:tcPr>
          <w:p w:rsidR="00A23970" w:rsidRDefault="00E000DC">
            <w:pPr>
              <w:pStyle w:val="a3"/>
              <w:jc w:val="center"/>
            </w:pPr>
            <w:r>
              <w:t>4</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Жұмыс, кәсіп.</w:t>
            </w:r>
          </w:p>
          <w:p w:rsidR="00A23970" w:rsidRDefault="00E000DC">
            <w:pPr>
              <w:pStyle w:val="a3"/>
            </w:pPr>
            <w:r>
              <w:rPr>
                <w:sz w:val="22"/>
              </w:rPr>
              <w:t>Работа, профессия.</w:t>
            </w:r>
          </w:p>
        </w:tc>
        <w:tc>
          <w:tcPr>
            <w:tcW w:w="0" w:type="auto"/>
          </w:tcPr>
          <w:p w:rsidR="00A23970" w:rsidRDefault="00E000DC">
            <w:pPr>
              <w:pStyle w:val="a3"/>
            </w:pPr>
            <w:r>
              <w:rPr>
                <w:sz w:val="22"/>
              </w:rPr>
              <w:t>Интернет-ресурстарға сүйене отырып, заманауи мамандықтардың рейтингін құрастыру және оны түсіндіру.</w:t>
            </w:r>
          </w:p>
          <w:p w:rsidR="00A23970" w:rsidRDefault="00E000DC">
            <w:pPr>
              <w:pStyle w:val="a3"/>
            </w:pPr>
            <w:r>
              <w:rPr>
                <w:sz w:val="22"/>
              </w:rPr>
              <w:t>Опираясь на Интернет-ресурсы, составить рейтинг современных профессий и объяснить.</w:t>
            </w:r>
          </w:p>
        </w:tc>
        <w:tc>
          <w:tcPr>
            <w:tcW w:w="0" w:type="auto"/>
          </w:tcPr>
          <w:p w:rsidR="00A23970" w:rsidRDefault="00E000DC">
            <w:pPr>
              <w:pStyle w:val="a3"/>
              <w:jc w:val="center"/>
            </w:pPr>
            <w:r>
              <w:rPr>
                <w:sz w:val="22"/>
              </w:rPr>
              <w:t>Ауызша жауап / Устный ответ</w:t>
            </w:r>
          </w:p>
        </w:tc>
        <w:tc>
          <w:tcPr>
            <w:tcW w:w="0" w:type="auto"/>
          </w:tcPr>
          <w:p w:rsidR="00A23970" w:rsidRDefault="00E000DC">
            <w:pPr>
              <w:pStyle w:val="a3"/>
              <w:jc w:val="center"/>
            </w:pPr>
            <w:r>
              <w:t>5</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Атақты ғалымдар (Қ. Сәтпаев, Аль-Машани).</w:t>
            </w:r>
          </w:p>
          <w:p w:rsidR="00A23970" w:rsidRDefault="00E000DC">
            <w:pPr>
              <w:pStyle w:val="a3"/>
            </w:pPr>
            <w:r>
              <w:rPr>
                <w:sz w:val="22"/>
              </w:rPr>
              <w:t>Известные ученые в сфере изучаемой науки (К. Сатпаев, Аль-Машани).</w:t>
            </w:r>
          </w:p>
        </w:tc>
        <w:tc>
          <w:tcPr>
            <w:tcW w:w="0" w:type="auto"/>
          </w:tcPr>
          <w:p w:rsidR="00A23970" w:rsidRDefault="00E000DC">
            <w:pPr>
              <w:pStyle w:val="a3"/>
            </w:pPr>
            <w:r>
              <w:rPr>
                <w:sz w:val="22"/>
              </w:rPr>
              <w:t>Мамандықты оқып үйрену аясында ғалымның кәсіби портретін дайындау, ғалымның қалыптасуына және оның ғылымға қосқан үлесіне үлкен әсер еткен негізгі жетістіктерін көрсету.</w:t>
            </w:r>
          </w:p>
          <w:p w:rsidR="00A23970" w:rsidRDefault="00E000DC">
            <w:pPr>
              <w:pStyle w:val="a3"/>
            </w:pPr>
            <w:r>
              <w:rPr>
                <w:sz w:val="22"/>
              </w:rPr>
              <w:t>Подготовить профессиональный портрет ученого в области изучаемой специальности, выявить важные вехи биографии, оказывающие большое влияние на становление ученого и его вклад в науку</w:t>
            </w:r>
          </w:p>
        </w:tc>
        <w:tc>
          <w:tcPr>
            <w:tcW w:w="0" w:type="auto"/>
          </w:tcPr>
          <w:p w:rsidR="00A23970" w:rsidRDefault="00E000DC">
            <w:pPr>
              <w:pStyle w:val="a3"/>
              <w:jc w:val="center"/>
            </w:pPr>
            <w:r>
              <w:rPr>
                <w:sz w:val="22"/>
              </w:rPr>
              <w:t>Хабарлама / Сообщение</w:t>
            </w:r>
          </w:p>
        </w:tc>
        <w:tc>
          <w:tcPr>
            <w:tcW w:w="0" w:type="auto"/>
          </w:tcPr>
          <w:p w:rsidR="00A23970" w:rsidRDefault="00E000DC">
            <w:pPr>
              <w:pStyle w:val="a3"/>
              <w:jc w:val="center"/>
            </w:pPr>
            <w:r>
              <w:t>6</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Менің мамандығымның тарихы. Жай және салалас сөйлемдер.</w:t>
            </w:r>
          </w:p>
          <w:p w:rsidR="00A23970" w:rsidRDefault="00E000DC">
            <w:pPr>
              <w:pStyle w:val="a3"/>
            </w:pPr>
            <w:r>
              <w:rPr>
                <w:sz w:val="22"/>
              </w:rPr>
              <w:t>История моей специальности.</w:t>
            </w:r>
          </w:p>
        </w:tc>
        <w:tc>
          <w:tcPr>
            <w:tcW w:w="0" w:type="auto"/>
          </w:tcPr>
          <w:p w:rsidR="00A23970" w:rsidRDefault="00E000DC">
            <w:pPr>
              <w:pStyle w:val="a3"/>
            </w:pPr>
            <w:r>
              <w:rPr>
                <w:sz w:val="22"/>
              </w:rPr>
              <w:t>«Ғылымның одан әрі дамуына әсер еткен маңызды оқиғалар (ғылыми жаңалық ашулар, тәжірибелер)» тақырыбы бойынша тұсаукесер дайындау.</w:t>
            </w:r>
          </w:p>
          <w:p w:rsidR="00A23970" w:rsidRDefault="00E000DC">
            <w:pPr>
              <w:pStyle w:val="a3"/>
            </w:pPr>
            <w:r>
              <w:rPr>
                <w:sz w:val="22"/>
              </w:rPr>
              <w:t>Подготовить презентацию по теме «Значимые события (научные открытия, эксперименты), оказавшие влияние на дальнейшее развитие науки».</w:t>
            </w:r>
          </w:p>
        </w:tc>
        <w:tc>
          <w:tcPr>
            <w:tcW w:w="0" w:type="auto"/>
          </w:tcPr>
          <w:p w:rsidR="00A23970" w:rsidRDefault="00E000DC">
            <w:pPr>
              <w:pStyle w:val="a3"/>
              <w:jc w:val="center"/>
            </w:pPr>
            <w:r>
              <w:rPr>
                <w:sz w:val="22"/>
              </w:rPr>
              <w:t>Тұсаукесер / Презентация</w:t>
            </w:r>
          </w:p>
        </w:tc>
        <w:tc>
          <w:tcPr>
            <w:tcW w:w="0" w:type="auto"/>
          </w:tcPr>
          <w:p w:rsidR="00A23970" w:rsidRDefault="00E000DC">
            <w:pPr>
              <w:pStyle w:val="a3"/>
              <w:jc w:val="center"/>
            </w:pPr>
            <w:r>
              <w:t>7</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Жазбаша іскерлік коммуникация.</w:t>
            </w:r>
          </w:p>
          <w:p w:rsidR="00A23970" w:rsidRDefault="00E000DC">
            <w:pPr>
              <w:pStyle w:val="a3"/>
            </w:pPr>
            <w:r>
              <w:rPr>
                <w:sz w:val="22"/>
              </w:rPr>
              <w:t>Письменная деловая коммуника-ция.</w:t>
            </w:r>
          </w:p>
        </w:tc>
        <w:tc>
          <w:tcPr>
            <w:tcW w:w="0" w:type="auto"/>
          </w:tcPr>
          <w:p w:rsidR="00A23970" w:rsidRDefault="00E000DC">
            <w:pPr>
              <w:pStyle w:val="a3"/>
            </w:pPr>
            <w:r>
              <w:rPr>
                <w:sz w:val="22"/>
              </w:rPr>
              <w:t>Іскерлік қағаздар (резюме, өтініш, түсініктеме жазба) құрастыру.</w:t>
            </w:r>
          </w:p>
          <w:p w:rsidR="00A23970" w:rsidRDefault="00E000DC">
            <w:pPr>
              <w:pStyle w:val="a3"/>
            </w:pPr>
            <w:r>
              <w:rPr>
                <w:sz w:val="22"/>
              </w:rPr>
              <w:t>Составить деловые бумаги (резюме, заявление, объяснительную записку).</w:t>
            </w:r>
          </w:p>
        </w:tc>
        <w:tc>
          <w:tcPr>
            <w:tcW w:w="0" w:type="auto"/>
          </w:tcPr>
          <w:p w:rsidR="00A23970" w:rsidRDefault="00E000DC">
            <w:pPr>
              <w:pStyle w:val="a3"/>
              <w:jc w:val="center"/>
            </w:pPr>
            <w:r>
              <w:rPr>
                <w:sz w:val="22"/>
              </w:rPr>
              <w:t>Жеке бас және қызметтік құжаттар / Личные и служебные документы</w:t>
            </w:r>
          </w:p>
        </w:tc>
        <w:tc>
          <w:tcPr>
            <w:tcW w:w="0" w:type="auto"/>
          </w:tcPr>
          <w:p w:rsidR="00A23970" w:rsidRDefault="00E000DC">
            <w:pPr>
              <w:pStyle w:val="a3"/>
              <w:jc w:val="center"/>
            </w:pPr>
            <w:r>
              <w:t>8</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Электронды пошта арқылы іскерлік қатынасхаттар.</w:t>
            </w:r>
          </w:p>
          <w:p w:rsidR="00A23970" w:rsidRDefault="001F4B33">
            <w:pPr>
              <w:pStyle w:val="a3"/>
            </w:pPr>
            <w:r>
              <w:rPr>
                <w:sz w:val="22"/>
              </w:rPr>
              <w:t>Деловая переписка по элек</w:t>
            </w:r>
            <w:r w:rsidR="00E000DC">
              <w:rPr>
                <w:sz w:val="22"/>
              </w:rPr>
              <w:t>тронной почте.</w:t>
            </w:r>
          </w:p>
        </w:tc>
        <w:tc>
          <w:tcPr>
            <w:tcW w:w="0" w:type="auto"/>
          </w:tcPr>
          <w:p w:rsidR="00A23970" w:rsidRDefault="00E000DC">
            <w:pPr>
              <w:pStyle w:val="a3"/>
            </w:pPr>
            <w:r>
              <w:rPr>
                <w:sz w:val="22"/>
              </w:rPr>
              <w:t>Ғылыми конференцияға әріптестерге электронды пошта арқылы шақыру хат жіберу.</w:t>
            </w:r>
          </w:p>
          <w:p w:rsidR="00A23970" w:rsidRDefault="00E000DC">
            <w:pPr>
              <w:pStyle w:val="a3"/>
            </w:pPr>
            <w:r>
              <w:rPr>
                <w:sz w:val="22"/>
              </w:rPr>
              <w:t>Отправить коллегам по электронной почте письмо-приглашение на научную конференцию</w:t>
            </w:r>
          </w:p>
        </w:tc>
        <w:tc>
          <w:tcPr>
            <w:tcW w:w="0" w:type="auto"/>
          </w:tcPr>
          <w:p w:rsidR="00A23970" w:rsidRDefault="00E000DC">
            <w:pPr>
              <w:pStyle w:val="a3"/>
              <w:jc w:val="center"/>
            </w:pPr>
            <w:r>
              <w:rPr>
                <w:sz w:val="22"/>
              </w:rPr>
              <w:t>Шақыру хат / Письмо-приглашение</w:t>
            </w:r>
          </w:p>
        </w:tc>
        <w:tc>
          <w:tcPr>
            <w:tcW w:w="0" w:type="auto"/>
          </w:tcPr>
          <w:p w:rsidR="00A23970" w:rsidRDefault="00E000DC">
            <w:pPr>
              <w:pStyle w:val="a3"/>
              <w:jc w:val="center"/>
            </w:pPr>
            <w:r>
              <w:t>9</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Ауызша іскерлік коммуникация.</w:t>
            </w:r>
          </w:p>
          <w:p w:rsidR="00A23970" w:rsidRDefault="00E000DC">
            <w:pPr>
              <w:pStyle w:val="a3"/>
            </w:pPr>
            <w:r>
              <w:rPr>
                <w:sz w:val="22"/>
              </w:rPr>
              <w:t>Устная деловая коммуникация.</w:t>
            </w:r>
          </w:p>
        </w:tc>
        <w:tc>
          <w:tcPr>
            <w:tcW w:w="0" w:type="auto"/>
          </w:tcPr>
          <w:p w:rsidR="00A23970" w:rsidRDefault="00E000DC">
            <w:pPr>
              <w:pStyle w:val="a3"/>
            </w:pPr>
            <w:r>
              <w:rPr>
                <w:sz w:val="22"/>
              </w:rPr>
              <w:t>Белгіленген мәселелер бойынша іскерлік келіссөздер сценарийін дайындау (хаттама, есеп, келісім-шарт)</w:t>
            </w:r>
          </w:p>
          <w:p w:rsidR="00A23970" w:rsidRDefault="00E000DC">
            <w:pPr>
              <w:pStyle w:val="a3"/>
            </w:pPr>
            <w:r>
              <w:rPr>
                <w:sz w:val="22"/>
              </w:rPr>
              <w:t>Подготовить сценарий деловых переговоров по определенному вопросу, соответствующие документы (протокол, отчет, договор).</w:t>
            </w:r>
          </w:p>
        </w:tc>
        <w:tc>
          <w:tcPr>
            <w:tcW w:w="0" w:type="auto"/>
          </w:tcPr>
          <w:p w:rsidR="00A23970" w:rsidRDefault="00E000DC">
            <w:pPr>
              <w:pStyle w:val="a3"/>
              <w:jc w:val="center"/>
            </w:pPr>
            <w:r>
              <w:rPr>
                <w:sz w:val="22"/>
              </w:rPr>
              <w:t>Іскерлік келіссөздер / Деловые переговоры</w:t>
            </w:r>
          </w:p>
        </w:tc>
        <w:tc>
          <w:tcPr>
            <w:tcW w:w="0" w:type="auto"/>
          </w:tcPr>
          <w:p w:rsidR="00A23970" w:rsidRDefault="00E000DC">
            <w:pPr>
              <w:pStyle w:val="a3"/>
              <w:jc w:val="center"/>
            </w:pPr>
            <w:r>
              <w:t>10</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Телефонмен сөйлесу.</w:t>
            </w:r>
          </w:p>
          <w:p w:rsidR="00A23970" w:rsidRDefault="00E000DC">
            <w:pPr>
              <w:pStyle w:val="a3"/>
            </w:pPr>
            <w:r>
              <w:rPr>
                <w:sz w:val="22"/>
              </w:rPr>
              <w:t>Переговоры по телефону.</w:t>
            </w:r>
          </w:p>
        </w:tc>
        <w:tc>
          <w:tcPr>
            <w:tcW w:w="0" w:type="auto"/>
          </w:tcPr>
          <w:p w:rsidR="00A23970" w:rsidRDefault="00E000DC">
            <w:pPr>
              <w:pStyle w:val="a3"/>
            </w:pPr>
            <w:r>
              <w:rPr>
                <w:sz w:val="22"/>
              </w:rPr>
              <w:t>Іскерлік телефон арқылы сөйлесу дағдысын пайдалана отырып, бірнеше мекемелерге телефон соғу.</w:t>
            </w:r>
          </w:p>
          <w:p w:rsidR="00A23970" w:rsidRDefault="00E000DC">
            <w:pPr>
              <w:pStyle w:val="a3"/>
            </w:pPr>
            <w:r>
              <w:rPr>
                <w:sz w:val="22"/>
              </w:rPr>
              <w:t>Используя навыки ведения делового телефонного разговора, обзвонить несколько учреждений.</w:t>
            </w:r>
          </w:p>
        </w:tc>
        <w:tc>
          <w:tcPr>
            <w:tcW w:w="0" w:type="auto"/>
          </w:tcPr>
          <w:p w:rsidR="00A23970" w:rsidRDefault="00E000DC">
            <w:pPr>
              <w:pStyle w:val="a3"/>
              <w:jc w:val="center"/>
            </w:pPr>
            <w:r>
              <w:rPr>
                <w:sz w:val="22"/>
              </w:rPr>
              <w:t>Телефон арқылы сөйлесуді талдау / Анализ телефонных разговоров</w:t>
            </w:r>
          </w:p>
        </w:tc>
        <w:tc>
          <w:tcPr>
            <w:tcW w:w="0" w:type="auto"/>
          </w:tcPr>
          <w:p w:rsidR="00A23970" w:rsidRDefault="00E000DC">
            <w:pPr>
              <w:pStyle w:val="a3"/>
              <w:jc w:val="center"/>
            </w:pPr>
            <w:r>
              <w:t>11</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Ғылым терминологиясы.</w:t>
            </w:r>
          </w:p>
          <w:p w:rsidR="00A23970" w:rsidRDefault="00E000DC">
            <w:pPr>
              <w:pStyle w:val="a3"/>
            </w:pPr>
            <w:r>
              <w:rPr>
                <w:sz w:val="22"/>
              </w:rPr>
              <w:t>Терминология науки.</w:t>
            </w:r>
          </w:p>
        </w:tc>
        <w:tc>
          <w:tcPr>
            <w:tcW w:w="0" w:type="auto"/>
          </w:tcPr>
          <w:p w:rsidR="00A23970" w:rsidRDefault="00E000DC">
            <w:pPr>
              <w:pStyle w:val="a3"/>
            </w:pPr>
            <w:r>
              <w:rPr>
                <w:sz w:val="22"/>
              </w:rPr>
              <w:t>Латын және грек сөзжасамдық элементтерімен танысу, оқып үйреніп жүрген мамандықтардың терминдерінен құрамына интернационалдық сөзжасамдық элементтері енген глоссарий жасау.</w:t>
            </w:r>
          </w:p>
          <w:p w:rsidR="00A23970" w:rsidRDefault="00E000DC">
            <w:pPr>
              <w:pStyle w:val="a3"/>
            </w:pPr>
            <w:r>
              <w:rPr>
                <w:sz w:val="22"/>
              </w:rPr>
              <w:t>Ознакомиться с латинскими и греческими словообразовательными элементами и составить глоссарий, состоящий из терминов изучаемой специальности, включающих в свой состав интернациональные словообразовательные элементы.</w:t>
            </w:r>
          </w:p>
        </w:tc>
        <w:tc>
          <w:tcPr>
            <w:tcW w:w="0" w:type="auto"/>
          </w:tcPr>
          <w:p w:rsidR="00A23970" w:rsidRDefault="00E000DC">
            <w:pPr>
              <w:pStyle w:val="a3"/>
              <w:jc w:val="center"/>
            </w:pPr>
            <w:r>
              <w:rPr>
                <w:sz w:val="22"/>
              </w:rPr>
              <w:t>Глоссарий / Глоссарий</w:t>
            </w:r>
          </w:p>
        </w:tc>
        <w:tc>
          <w:tcPr>
            <w:tcW w:w="0" w:type="auto"/>
          </w:tcPr>
          <w:p w:rsidR="00A23970" w:rsidRDefault="00E000DC">
            <w:pPr>
              <w:pStyle w:val="a3"/>
              <w:jc w:val="center"/>
            </w:pPr>
            <w:r>
              <w:t>12</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Мамандық тілі.</w:t>
            </w:r>
          </w:p>
          <w:p w:rsidR="00A23970" w:rsidRDefault="00E000DC">
            <w:pPr>
              <w:pStyle w:val="a3"/>
            </w:pPr>
            <w:r>
              <w:rPr>
                <w:sz w:val="22"/>
              </w:rPr>
              <w:t>Язык специальности.</w:t>
            </w:r>
          </w:p>
        </w:tc>
        <w:tc>
          <w:tcPr>
            <w:tcW w:w="0" w:type="auto"/>
          </w:tcPr>
          <w:p w:rsidR="00A23970" w:rsidRDefault="00E000DC">
            <w:pPr>
              <w:pStyle w:val="a3"/>
            </w:pPr>
            <w:r>
              <w:rPr>
                <w:sz w:val="22"/>
              </w:rPr>
              <w:t>Мамандық мәтіндерінен мамандық тілінің ерекшеліктерін көрсету.</w:t>
            </w:r>
          </w:p>
          <w:p w:rsidR="00A23970" w:rsidRDefault="00E000DC">
            <w:pPr>
              <w:pStyle w:val="a3"/>
            </w:pPr>
            <w:r>
              <w:rPr>
                <w:sz w:val="22"/>
              </w:rPr>
              <w:t>В тексте специальности выявить особенности языка специальности.</w:t>
            </w:r>
          </w:p>
        </w:tc>
        <w:tc>
          <w:tcPr>
            <w:tcW w:w="0" w:type="auto"/>
          </w:tcPr>
          <w:p w:rsidR="00A23970" w:rsidRDefault="00E000DC">
            <w:pPr>
              <w:pStyle w:val="a3"/>
              <w:jc w:val="center"/>
            </w:pPr>
            <w:r>
              <w:rPr>
                <w:sz w:val="22"/>
              </w:rPr>
              <w:t>Жазба жұмысы / Письменная работа</w:t>
            </w:r>
          </w:p>
        </w:tc>
        <w:tc>
          <w:tcPr>
            <w:tcW w:w="0" w:type="auto"/>
          </w:tcPr>
          <w:p w:rsidR="00A23970" w:rsidRDefault="00E000DC">
            <w:pPr>
              <w:pStyle w:val="a3"/>
              <w:jc w:val="center"/>
            </w:pPr>
            <w:r>
              <w:t>13</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Кәсіби сөйлеу мәдениеті.</w:t>
            </w:r>
          </w:p>
          <w:p w:rsidR="00A23970" w:rsidRDefault="00E000DC">
            <w:pPr>
              <w:pStyle w:val="a3"/>
            </w:pPr>
            <w:r>
              <w:rPr>
                <w:sz w:val="22"/>
              </w:rPr>
              <w:t>Культура профессиональной речи.</w:t>
            </w:r>
          </w:p>
        </w:tc>
        <w:tc>
          <w:tcPr>
            <w:tcW w:w="0" w:type="auto"/>
          </w:tcPr>
          <w:p w:rsidR="00A23970" w:rsidRDefault="00E000DC">
            <w:pPr>
              <w:pStyle w:val="a3"/>
            </w:pPr>
            <w:r>
              <w:rPr>
                <w:sz w:val="22"/>
              </w:rPr>
              <w:t>«Кәсіби тілдесу жағдайында маман сөзі қандай болу керек?» тақырыбына хабарлама дайындау.</w:t>
            </w:r>
          </w:p>
          <w:p w:rsidR="00A23970" w:rsidRDefault="00E000DC">
            <w:pPr>
              <w:pStyle w:val="a3"/>
            </w:pPr>
            <w:r>
              <w:rPr>
                <w:sz w:val="22"/>
              </w:rPr>
              <w:t>Подготовить сообщение на тему «Какой должна быть речь специалиста в ситуации профессионального общения»</w:t>
            </w:r>
          </w:p>
        </w:tc>
        <w:tc>
          <w:tcPr>
            <w:tcW w:w="0" w:type="auto"/>
          </w:tcPr>
          <w:p w:rsidR="00A23970" w:rsidRDefault="00E000DC">
            <w:pPr>
              <w:pStyle w:val="a3"/>
              <w:jc w:val="center"/>
            </w:pPr>
            <w:r>
              <w:rPr>
                <w:sz w:val="22"/>
              </w:rPr>
              <w:t>Хабарлама / Сообщение</w:t>
            </w:r>
          </w:p>
        </w:tc>
        <w:tc>
          <w:tcPr>
            <w:tcW w:w="0" w:type="auto"/>
          </w:tcPr>
          <w:p w:rsidR="00A23970" w:rsidRDefault="00E000DC">
            <w:pPr>
              <w:pStyle w:val="a3"/>
              <w:jc w:val="center"/>
            </w:pPr>
            <w:r>
              <w:t>14</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Кәсіби-қатысымдық жағдаяттардың түрлері.</w:t>
            </w:r>
          </w:p>
          <w:p w:rsidR="00A23970" w:rsidRDefault="00E000DC">
            <w:pPr>
              <w:pStyle w:val="a3"/>
            </w:pPr>
            <w:r>
              <w:rPr>
                <w:sz w:val="22"/>
              </w:rPr>
              <w:t>Виды профессионально-коммуникативных ситуаций.</w:t>
            </w:r>
          </w:p>
        </w:tc>
        <w:tc>
          <w:tcPr>
            <w:tcW w:w="0" w:type="auto"/>
          </w:tcPr>
          <w:p w:rsidR="00A23970" w:rsidRDefault="00E000DC">
            <w:pPr>
              <w:pStyle w:val="a3"/>
            </w:pPr>
            <w:r>
              <w:rPr>
                <w:sz w:val="22"/>
              </w:rPr>
              <w:t>Кәсіби-қатысымдық жағдаятты қатысушылар саны бойынша ойнап көрсету.</w:t>
            </w:r>
          </w:p>
          <w:p w:rsidR="00A23970" w:rsidRDefault="00E000DC">
            <w:pPr>
              <w:pStyle w:val="a3"/>
            </w:pPr>
            <w:r>
              <w:rPr>
                <w:sz w:val="22"/>
              </w:rPr>
              <w:t>Представить и разыграть профессионально-коммуникативную ситуацию по количеству участников общения: один – один; один –</w:t>
            </w:r>
          </w:p>
        </w:tc>
        <w:tc>
          <w:tcPr>
            <w:tcW w:w="0" w:type="auto"/>
          </w:tcPr>
          <w:p w:rsidR="00A23970" w:rsidRDefault="00E000DC">
            <w:pPr>
              <w:pStyle w:val="a3"/>
              <w:jc w:val="center"/>
            </w:pPr>
            <w:r>
              <w:rPr>
                <w:sz w:val="22"/>
              </w:rPr>
              <w:t>Ойын / Игра</w:t>
            </w:r>
          </w:p>
        </w:tc>
        <w:tc>
          <w:tcPr>
            <w:tcW w:w="0" w:type="auto"/>
          </w:tcPr>
          <w:p w:rsidR="00A23970" w:rsidRDefault="00E000DC">
            <w:pPr>
              <w:pStyle w:val="a3"/>
              <w:jc w:val="center"/>
            </w:pPr>
            <w:r>
              <w:t>15</w:t>
            </w:r>
          </w:p>
        </w:tc>
        <w:tc>
          <w:tcPr>
            <w:tcW w:w="0" w:type="auto"/>
          </w:tcPr>
          <w:p w:rsidR="00A23970" w:rsidRDefault="00E000DC">
            <w:pPr>
              <w:pStyle w:val="a3"/>
              <w:jc w:val="center"/>
            </w:pPr>
            <w:r>
              <w:t>10</w:t>
            </w:r>
          </w:p>
        </w:tc>
        <w:tc>
          <w:tcPr>
            <w:tcW w:w="0" w:type="auto"/>
          </w:tcPr>
          <w:p w:rsidR="00A23970" w:rsidRDefault="00E000DC">
            <w:pPr>
              <w:pStyle w:val="a3"/>
              <w:jc w:val="center"/>
            </w:pPr>
            <w:r>
              <w:t>Осн. – 4, 10, 12, 14</w:t>
            </w:r>
          </w:p>
        </w:tc>
      </w:tr>
      <w:tr w:rsidR="00A23970" w:rsidRPr="00780166">
        <w:tc>
          <w:tcPr>
            <w:tcW w:w="0" w:type="auto"/>
            <w:gridSpan w:val="6"/>
            <w:shd w:val="clear" w:color="auto" w:fill="000000"/>
          </w:tcPr>
          <w:p w:rsidR="00A23970" w:rsidRPr="00316862" w:rsidRDefault="00E000DC">
            <w:pPr>
              <w:pStyle w:val="a3"/>
              <w:jc w:val="center"/>
              <w:rPr>
                <w:lang w:val="en-US"/>
              </w:rPr>
            </w:pPr>
            <w:r>
              <w:rPr>
                <w:b/>
                <w:color w:val="FFFFFF"/>
              </w:rPr>
              <w:t>орыс</w:t>
            </w:r>
            <w:r w:rsidRPr="00316862">
              <w:rPr>
                <w:b/>
                <w:color w:val="FFFFFF"/>
                <w:lang w:val="en-US"/>
              </w:rPr>
              <w:t>/</w:t>
            </w:r>
            <w:r>
              <w:rPr>
                <w:b/>
                <w:color w:val="FFFFFF"/>
              </w:rPr>
              <w:t>русский</w:t>
            </w:r>
            <w:r w:rsidRPr="00316862">
              <w:rPr>
                <w:b/>
                <w:color w:val="FFFFFF"/>
                <w:lang w:val="en-US"/>
              </w:rPr>
              <w:t xml:space="preserve"> (B2 - Upper-Intermediate)</w:t>
            </w:r>
          </w:p>
        </w:tc>
      </w:tr>
      <w:tr w:rsidR="00A23970">
        <w:tc>
          <w:tcPr>
            <w:tcW w:w="0" w:type="auto"/>
          </w:tcPr>
          <w:p w:rsidR="00A23970" w:rsidRDefault="00E000DC">
            <w:pPr>
              <w:pStyle w:val="a3"/>
            </w:pPr>
            <w:r>
              <w:rPr>
                <w:sz w:val="22"/>
              </w:rPr>
              <w:t>Заманауи ғылымдардың көкейтесті мәселелері.</w:t>
            </w:r>
          </w:p>
          <w:p w:rsidR="00A23970" w:rsidRDefault="00E000DC">
            <w:pPr>
              <w:pStyle w:val="a3"/>
            </w:pPr>
            <w:r>
              <w:rPr>
                <w:sz w:val="22"/>
              </w:rPr>
              <w:t>Актуальные проблемы современной науки.</w:t>
            </w:r>
          </w:p>
        </w:tc>
        <w:tc>
          <w:tcPr>
            <w:tcW w:w="0" w:type="auto"/>
          </w:tcPr>
          <w:p w:rsidR="00A23970" w:rsidRDefault="00E000DC">
            <w:pPr>
              <w:pStyle w:val="a3"/>
            </w:pPr>
            <w:r>
              <w:rPr>
                <w:sz w:val="22"/>
              </w:rPr>
              <w:t>Тұсаукесер дайындау: «Жаңа ғылыми жаңалықтарды ашу».</w:t>
            </w:r>
          </w:p>
          <w:p w:rsidR="00A23970" w:rsidRDefault="00E000DC">
            <w:pPr>
              <w:pStyle w:val="a3"/>
            </w:pPr>
            <w:r>
              <w:rPr>
                <w:sz w:val="22"/>
              </w:rPr>
              <w:t>Подготовить презентацию: «Новейшие научные открытия».</w:t>
            </w:r>
          </w:p>
        </w:tc>
        <w:tc>
          <w:tcPr>
            <w:tcW w:w="0" w:type="auto"/>
          </w:tcPr>
          <w:p w:rsidR="00A23970" w:rsidRDefault="00E000DC">
            <w:pPr>
              <w:pStyle w:val="a3"/>
              <w:jc w:val="center"/>
            </w:pPr>
            <w:r>
              <w:rPr>
                <w:sz w:val="22"/>
              </w:rPr>
              <w:t>Тұсаукесерді қорғау / Защита презентации</w:t>
            </w:r>
          </w:p>
        </w:tc>
        <w:tc>
          <w:tcPr>
            <w:tcW w:w="0" w:type="auto"/>
          </w:tcPr>
          <w:p w:rsidR="00A23970" w:rsidRDefault="00E000DC">
            <w:pPr>
              <w:pStyle w:val="a3"/>
              <w:jc w:val="center"/>
            </w:pPr>
            <w:r>
              <w:t>2</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Ғалымдардың ғылыми жаңалықтарды ашуы: пайдалану болашағы және ықтимал тәуекелдері.</w:t>
            </w:r>
          </w:p>
          <w:p w:rsidR="00A23970" w:rsidRDefault="00E000DC">
            <w:pPr>
              <w:pStyle w:val="a3"/>
            </w:pPr>
            <w:r>
              <w:rPr>
                <w:sz w:val="22"/>
              </w:rPr>
              <w:t>Новые открытия ученых: перспективы использования и возможные риски.</w:t>
            </w:r>
          </w:p>
        </w:tc>
        <w:tc>
          <w:tcPr>
            <w:tcW w:w="0" w:type="auto"/>
          </w:tcPr>
          <w:p w:rsidR="00A23970" w:rsidRDefault="00E000DC">
            <w:pPr>
              <w:pStyle w:val="a3"/>
            </w:pPr>
            <w:r>
              <w:rPr>
                <w:sz w:val="22"/>
              </w:rPr>
              <w:t>«Ит жүрегі» фильмін көру, оған пікір жазу.</w:t>
            </w:r>
          </w:p>
          <w:p w:rsidR="00A23970" w:rsidRDefault="00E000DC">
            <w:pPr>
              <w:pStyle w:val="a3"/>
            </w:pPr>
            <w:r>
              <w:rPr>
                <w:sz w:val="22"/>
              </w:rPr>
              <w:t>Просмотр фильма «Собачье сердце». Написать рецензию на просмотренный фильм.</w:t>
            </w:r>
          </w:p>
        </w:tc>
        <w:tc>
          <w:tcPr>
            <w:tcW w:w="0" w:type="auto"/>
          </w:tcPr>
          <w:p w:rsidR="00A23970" w:rsidRDefault="00E000DC">
            <w:pPr>
              <w:pStyle w:val="a3"/>
              <w:jc w:val="center"/>
            </w:pPr>
            <w:r>
              <w:rPr>
                <w:sz w:val="22"/>
              </w:rPr>
              <w:t>Пікір / Рецензия</w:t>
            </w:r>
          </w:p>
        </w:tc>
        <w:tc>
          <w:tcPr>
            <w:tcW w:w="0" w:type="auto"/>
          </w:tcPr>
          <w:p w:rsidR="00A23970" w:rsidRDefault="00E000DC">
            <w:pPr>
              <w:pStyle w:val="a3"/>
              <w:jc w:val="center"/>
            </w:pPr>
            <w:r>
              <w:t>3</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Ғылыми жаңалықтарды ашу мен әдеп.</w:t>
            </w:r>
          </w:p>
          <w:p w:rsidR="00A23970" w:rsidRDefault="00E000DC">
            <w:pPr>
              <w:pStyle w:val="a3"/>
            </w:pPr>
            <w:r>
              <w:rPr>
                <w:sz w:val="22"/>
              </w:rPr>
              <w:t>Научные открытия и этика.</w:t>
            </w:r>
          </w:p>
        </w:tc>
        <w:tc>
          <w:tcPr>
            <w:tcW w:w="0" w:type="auto"/>
          </w:tcPr>
          <w:p w:rsidR="00A23970" w:rsidRDefault="00E000DC">
            <w:pPr>
              <w:pStyle w:val="a3"/>
            </w:pPr>
            <w:r>
              <w:rPr>
                <w:sz w:val="22"/>
              </w:rPr>
              <w:t>«Менің ғылымымның жетістіктері» атты мәтінге атаулы жай жоспар, күрделі жоспар, сұраулы жоспар құру.</w:t>
            </w:r>
          </w:p>
          <w:p w:rsidR="00A23970" w:rsidRDefault="00E000DC">
            <w:pPr>
              <w:pStyle w:val="a3"/>
            </w:pPr>
            <w:r>
              <w:rPr>
                <w:sz w:val="22"/>
              </w:rPr>
              <w:t>Составить назывной простой и сложный планы, вопросный план текста: «Достижения моей науки».</w:t>
            </w:r>
          </w:p>
        </w:tc>
        <w:tc>
          <w:tcPr>
            <w:tcW w:w="0" w:type="auto"/>
          </w:tcPr>
          <w:p w:rsidR="00A23970" w:rsidRDefault="00E000DC">
            <w:pPr>
              <w:pStyle w:val="a3"/>
              <w:jc w:val="center"/>
            </w:pPr>
            <w:r>
              <w:rPr>
                <w:sz w:val="22"/>
              </w:rPr>
              <w:t>Жоспар / План</w:t>
            </w:r>
          </w:p>
        </w:tc>
        <w:tc>
          <w:tcPr>
            <w:tcW w:w="0" w:type="auto"/>
          </w:tcPr>
          <w:p w:rsidR="00A23970" w:rsidRDefault="00E000DC">
            <w:pPr>
              <w:pStyle w:val="a3"/>
              <w:jc w:val="center"/>
            </w:pPr>
            <w:r>
              <w:t>4</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Ғылымды зерттеу жолындағы жетістіктер.</w:t>
            </w:r>
          </w:p>
          <w:p w:rsidR="00A23970" w:rsidRDefault="00E000DC">
            <w:pPr>
              <w:pStyle w:val="a3"/>
            </w:pPr>
            <w:r>
              <w:rPr>
                <w:sz w:val="22"/>
              </w:rPr>
              <w:t>Достижения в области изучаемой науки.</w:t>
            </w:r>
          </w:p>
        </w:tc>
        <w:tc>
          <w:tcPr>
            <w:tcW w:w="0" w:type="auto"/>
          </w:tcPr>
          <w:p w:rsidR="00A23970" w:rsidRDefault="00E000DC">
            <w:pPr>
              <w:pStyle w:val="a3"/>
            </w:pPr>
            <w:r>
              <w:rPr>
                <w:sz w:val="22"/>
              </w:rPr>
              <w:t>Ғылымды зерттеу туралы әңгіме құру.</w:t>
            </w:r>
          </w:p>
          <w:p w:rsidR="00A23970" w:rsidRDefault="00E000DC">
            <w:pPr>
              <w:pStyle w:val="a3"/>
            </w:pPr>
            <w:r>
              <w:rPr>
                <w:sz w:val="22"/>
              </w:rPr>
              <w:t>Составить повествование о развитии изучаемой науки.</w:t>
            </w:r>
          </w:p>
        </w:tc>
        <w:tc>
          <w:tcPr>
            <w:tcW w:w="0" w:type="auto"/>
          </w:tcPr>
          <w:p w:rsidR="00A23970" w:rsidRDefault="00E000DC">
            <w:pPr>
              <w:pStyle w:val="a3"/>
              <w:jc w:val="center"/>
            </w:pPr>
            <w:r>
              <w:rPr>
                <w:sz w:val="22"/>
              </w:rPr>
              <w:t>Ауызша жауап / Устный ответ</w:t>
            </w:r>
          </w:p>
        </w:tc>
        <w:tc>
          <w:tcPr>
            <w:tcW w:w="0" w:type="auto"/>
          </w:tcPr>
          <w:p w:rsidR="00A23970" w:rsidRDefault="00E000DC">
            <w:pPr>
              <w:pStyle w:val="a3"/>
              <w:jc w:val="center"/>
            </w:pPr>
            <w:r>
              <w:t>5</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Ғылымның зерттелуінің дамуы.</w:t>
            </w:r>
          </w:p>
          <w:p w:rsidR="00A23970" w:rsidRDefault="00E000DC">
            <w:pPr>
              <w:pStyle w:val="a3"/>
            </w:pPr>
            <w:r>
              <w:rPr>
                <w:sz w:val="22"/>
              </w:rPr>
              <w:t>Развитие изучаемой науки.</w:t>
            </w:r>
          </w:p>
        </w:tc>
        <w:tc>
          <w:tcPr>
            <w:tcW w:w="0" w:type="auto"/>
          </w:tcPr>
          <w:p w:rsidR="00A23970" w:rsidRDefault="00E000DC">
            <w:pPr>
              <w:pStyle w:val="a3"/>
            </w:pPr>
            <w:r>
              <w:rPr>
                <w:sz w:val="22"/>
              </w:rPr>
              <w:t>Мамандық бойынша мақалаға аңдатпа жасау.</w:t>
            </w:r>
          </w:p>
          <w:p w:rsidR="00A23970" w:rsidRDefault="00E000DC">
            <w:pPr>
              <w:pStyle w:val="a3"/>
            </w:pPr>
            <w:r>
              <w:rPr>
                <w:sz w:val="22"/>
              </w:rPr>
              <w:t>Составить аннотацию научной статьи по специальности.</w:t>
            </w:r>
          </w:p>
        </w:tc>
        <w:tc>
          <w:tcPr>
            <w:tcW w:w="0" w:type="auto"/>
          </w:tcPr>
          <w:p w:rsidR="00A23970" w:rsidRDefault="00E000DC">
            <w:pPr>
              <w:pStyle w:val="a3"/>
              <w:jc w:val="center"/>
            </w:pPr>
            <w:r>
              <w:rPr>
                <w:sz w:val="22"/>
              </w:rPr>
              <w:t>Аңдатпа / Аннотация</w:t>
            </w:r>
          </w:p>
        </w:tc>
        <w:tc>
          <w:tcPr>
            <w:tcW w:w="0" w:type="auto"/>
          </w:tcPr>
          <w:p w:rsidR="00A23970" w:rsidRDefault="00E000DC">
            <w:pPr>
              <w:pStyle w:val="a3"/>
              <w:jc w:val="center"/>
            </w:pPr>
            <w:r>
              <w:t>6</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Зерделенетін ғылымның қазіргі жағдайы.</w:t>
            </w:r>
          </w:p>
          <w:p w:rsidR="00A23970" w:rsidRDefault="00E000DC">
            <w:pPr>
              <w:pStyle w:val="a3"/>
            </w:pPr>
            <w:r>
              <w:rPr>
                <w:sz w:val="22"/>
              </w:rPr>
              <w:t>Современное состояние изучаемой науки.</w:t>
            </w:r>
          </w:p>
        </w:tc>
        <w:tc>
          <w:tcPr>
            <w:tcW w:w="0" w:type="auto"/>
          </w:tcPr>
          <w:p w:rsidR="00A23970" w:rsidRDefault="00E000DC">
            <w:pPr>
              <w:pStyle w:val="a3"/>
            </w:pPr>
            <w:r>
              <w:rPr>
                <w:sz w:val="22"/>
              </w:rPr>
              <w:t>Өз мамандығыңның болашағын анықтау.</w:t>
            </w:r>
          </w:p>
          <w:p w:rsidR="00A23970" w:rsidRDefault="00E000DC">
            <w:pPr>
              <w:pStyle w:val="a3"/>
            </w:pPr>
            <w:r>
              <w:rPr>
                <w:sz w:val="22"/>
              </w:rPr>
              <w:t>Определить перспективы своей специальности.</w:t>
            </w:r>
          </w:p>
        </w:tc>
        <w:tc>
          <w:tcPr>
            <w:tcW w:w="0" w:type="auto"/>
          </w:tcPr>
          <w:p w:rsidR="00A23970" w:rsidRDefault="00E000DC">
            <w:pPr>
              <w:pStyle w:val="a3"/>
              <w:jc w:val="center"/>
            </w:pPr>
            <w:r>
              <w:rPr>
                <w:sz w:val="22"/>
              </w:rPr>
              <w:t>Қысқаша мәлімдеу / Краткое сообщение</w:t>
            </w:r>
          </w:p>
        </w:tc>
        <w:tc>
          <w:tcPr>
            <w:tcW w:w="0" w:type="auto"/>
          </w:tcPr>
          <w:p w:rsidR="00A23970" w:rsidRDefault="00E000DC">
            <w:pPr>
              <w:pStyle w:val="a3"/>
              <w:jc w:val="center"/>
            </w:pPr>
            <w:r>
              <w:t>7</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Мәтіннің тақырыбы мен идеясын анықтау.</w:t>
            </w:r>
          </w:p>
          <w:p w:rsidR="00A23970" w:rsidRDefault="00E000DC">
            <w:pPr>
              <w:pStyle w:val="a3"/>
            </w:pPr>
            <w:r>
              <w:rPr>
                <w:sz w:val="22"/>
              </w:rPr>
              <w:t>Определение темы и идеи текста.</w:t>
            </w:r>
          </w:p>
        </w:tc>
        <w:tc>
          <w:tcPr>
            <w:tcW w:w="0" w:type="auto"/>
          </w:tcPr>
          <w:p w:rsidR="00A23970" w:rsidRDefault="00E000DC">
            <w:pPr>
              <w:pStyle w:val="a3"/>
            </w:pPr>
            <w:r>
              <w:rPr>
                <w:sz w:val="22"/>
              </w:rPr>
              <w:t>Мамандық бойынша мәтіннің тезисін жасау.</w:t>
            </w:r>
          </w:p>
          <w:p w:rsidR="00A23970" w:rsidRDefault="00E000DC">
            <w:pPr>
              <w:pStyle w:val="a3"/>
            </w:pPr>
            <w:r>
              <w:rPr>
                <w:sz w:val="22"/>
              </w:rPr>
              <w:t>Составить тезисы текста по специальности.</w:t>
            </w:r>
          </w:p>
        </w:tc>
        <w:tc>
          <w:tcPr>
            <w:tcW w:w="0" w:type="auto"/>
          </w:tcPr>
          <w:p w:rsidR="00A23970" w:rsidRDefault="00E000DC">
            <w:pPr>
              <w:pStyle w:val="a3"/>
              <w:jc w:val="center"/>
            </w:pPr>
            <w:r>
              <w:rPr>
                <w:sz w:val="22"/>
              </w:rPr>
              <w:t>Тезистер / Тезисы</w:t>
            </w:r>
          </w:p>
        </w:tc>
        <w:tc>
          <w:tcPr>
            <w:tcW w:w="0" w:type="auto"/>
          </w:tcPr>
          <w:p w:rsidR="00A23970" w:rsidRDefault="00E000DC">
            <w:pPr>
              <w:pStyle w:val="a3"/>
              <w:jc w:val="center"/>
            </w:pPr>
            <w:r>
              <w:t>8</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Оқу-ғылым мәтіннің жасалу ережелері.</w:t>
            </w:r>
          </w:p>
          <w:p w:rsidR="00A23970" w:rsidRDefault="00E000DC">
            <w:pPr>
              <w:pStyle w:val="a3"/>
            </w:pPr>
            <w:r>
              <w:rPr>
                <w:sz w:val="22"/>
              </w:rPr>
              <w:t>Правила создания учебно-научного текста.</w:t>
            </w:r>
          </w:p>
        </w:tc>
        <w:tc>
          <w:tcPr>
            <w:tcW w:w="0" w:type="auto"/>
          </w:tcPr>
          <w:p w:rsidR="00A23970" w:rsidRDefault="00E000DC">
            <w:pPr>
              <w:pStyle w:val="a3"/>
            </w:pPr>
            <w:r>
              <w:rPr>
                <w:sz w:val="22"/>
              </w:rPr>
              <w:t>Түйіндеме, өтініш, түсініктеме хат жазу.</w:t>
            </w:r>
          </w:p>
          <w:p w:rsidR="00A23970" w:rsidRDefault="00E000DC">
            <w:pPr>
              <w:pStyle w:val="a3"/>
            </w:pPr>
            <w:r>
              <w:rPr>
                <w:sz w:val="22"/>
              </w:rPr>
              <w:t>Составить резюме, заявление, объяснительную записку.</w:t>
            </w:r>
          </w:p>
        </w:tc>
        <w:tc>
          <w:tcPr>
            <w:tcW w:w="0" w:type="auto"/>
          </w:tcPr>
          <w:p w:rsidR="00A23970" w:rsidRDefault="00E000DC">
            <w:pPr>
              <w:pStyle w:val="a3"/>
              <w:jc w:val="center"/>
            </w:pPr>
            <w:r>
              <w:rPr>
                <w:sz w:val="22"/>
              </w:rPr>
              <w:t>Жеке және қызметтік құжаттар / Личные и служебные документы</w:t>
            </w:r>
          </w:p>
        </w:tc>
        <w:tc>
          <w:tcPr>
            <w:tcW w:w="0" w:type="auto"/>
          </w:tcPr>
          <w:p w:rsidR="00A23970" w:rsidRDefault="00E000DC">
            <w:pPr>
              <w:pStyle w:val="a3"/>
              <w:jc w:val="center"/>
            </w:pPr>
            <w:r>
              <w:t>9</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Жазбаша іскерлік коммуникация.</w:t>
            </w:r>
          </w:p>
          <w:p w:rsidR="00A23970" w:rsidRDefault="00E000DC">
            <w:pPr>
              <w:pStyle w:val="a3"/>
            </w:pPr>
            <w:r>
              <w:rPr>
                <w:sz w:val="22"/>
              </w:rPr>
              <w:t>Письменная деловая коммуникация.</w:t>
            </w:r>
          </w:p>
        </w:tc>
        <w:tc>
          <w:tcPr>
            <w:tcW w:w="0" w:type="auto"/>
          </w:tcPr>
          <w:p w:rsidR="00A23970" w:rsidRDefault="00E000DC">
            <w:pPr>
              <w:pStyle w:val="a3"/>
            </w:pPr>
            <w:r>
              <w:rPr>
                <w:sz w:val="22"/>
              </w:rPr>
              <w:t>Конференцияға электронды шақыру хат жазу.</w:t>
            </w:r>
          </w:p>
          <w:p w:rsidR="00A23970" w:rsidRDefault="00E000DC">
            <w:pPr>
              <w:pStyle w:val="a3"/>
            </w:pPr>
            <w:r>
              <w:rPr>
                <w:sz w:val="22"/>
              </w:rPr>
              <w:t>Написать электронное письмо-приглашение на конференцию.</w:t>
            </w:r>
          </w:p>
        </w:tc>
        <w:tc>
          <w:tcPr>
            <w:tcW w:w="0" w:type="auto"/>
          </w:tcPr>
          <w:p w:rsidR="00A23970" w:rsidRDefault="00E000DC">
            <w:pPr>
              <w:pStyle w:val="a3"/>
              <w:jc w:val="center"/>
            </w:pPr>
            <w:r>
              <w:rPr>
                <w:sz w:val="22"/>
              </w:rPr>
              <w:t>Хат / Письмо</w:t>
            </w:r>
          </w:p>
        </w:tc>
        <w:tc>
          <w:tcPr>
            <w:tcW w:w="0" w:type="auto"/>
          </w:tcPr>
          <w:p w:rsidR="00A23970" w:rsidRDefault="00E000DC">
            <w:pPr>
              <w:pStyle w:val="a3"/>
              <w:jc w:val="center"/>
            </w:pPr>
            <w:r>
              <w:t>10</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Ауызша іскерлік коммуникация</w:t>
            </w:r>
          </w:p>
          <w:p w:rsidR="00A23970" w:rsidRDefault="00E000DC">
            <w:pPr>
              <w:pStyle w:val="a3"/>
            </w:pPr>
            <w:r>
              <w:rPr>
                <w:sz w:val="22"/>
              </w:rPr>
              <w:t>Устная деловая коммуникация.</w:t>
            </w:r>
          </w:p>
        </w:tc>
        <w:tc>
          <w:tcPr>
            <w:tcW w:w="0" w:type="auto"/>
          </w:tcPr>
          <w:p w:rsidR="00A23970" w:rsidRDefault="00E000DC">
            <w:pPr>
              <w:pStyle w:val="a3"/>
            </w:pPr>
            <w:r>
              <w:rPr>
                <w:sz w:val="22"/>
              </w:rPr>
              <w:t>Іскерлік келіссөз сценарийін дайындау.</w:t>
            </w:r>
          </w:p>
          <w:p w:rsidR="00A23970" w:rsidRDefault="00E000DC">
            <w:pPr>
              <w:pStyle w:val="a3"/>
            </w:pPr>
            <w:r>
              <w:rPr>
                <w:sz w:val="22"/>
              </w:rPr>
              <w:t>Подготовить сценарий деловых переговоров.</w:t>
            </w:r>
          </w:p>
        </w:tc>
        <w:tc>
          <w:tcPr>
            <w:tcW w:w="0" w:type="auto"/>
          </w:tcPr>
          <w:p w:rsidR="00A23970" w:rsidRDefault="00E000DC">
            <w:pPr>
              <w:pStyle w:val="a3"/>
              <w:jc w:val="center"/>
            </w:pPr>
            <w:r>
              <w:rPr>
                <w:sz w:val="22"/>
              </w:rPr>
              <w:t>Келіссөздер / Переговоры</w:t>
            </w:r>
          </w:p>
        </w:tc>
        <w:tc>
          <w:tcPr>
            <w:tcW w:w="0" w:type="auto"/>
          </w:tcPr>
          <w:p w:rsidR="00A23970" w:rsidRDefault="00E000DC">
            <w:pPr>
              <w:pStyle w:val="a3"/>
              <w:jc w:val="center"/>
            </w:pPr>
            <w:r>
              <w:t>11</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Ғылыми терминология</w:t>
            </w:r>
          </w:p>
          <w:p w:rsidR="00A23970" w:rsidRDefault="00E000DC">
            <w:pPr>
              <w:pStyle w:val="a3"/>
            </w:pPr>
            <w:r>
              <w:rPr>
                <w:sz w:val="22"/>
              </w:rPr>
              <w:t>Терминология науки.</w:t>
            </w:r>
          </w:p>
        </w:tc>
        <w:tc>
          <w:tcPr>
            <w:tcW w:w="0" w:type="auto"/>
          </w:tcPr>
          <w:p w:rsidR="00A23970" w:rsidRDefault="00E000DC">
            <w:pPr>
              <w:pStyle w:val="a3"/>
            </w:pPr>
            <w:r>
              <w:rPr>
                <w:sz w:val="22"/>
              </w:rPr>
              <w:t>Мамандықтарға терминдер глоссарийін жасау (15 терминдер дефинициясымен).</w:t>
            </w:r>
          </w:p>
          <w:p w:rsidR="00A23970" w:rsidRDefault="00E000DC">
            <w:pPr>
              <w:pStyle w:val="a3"/>
            </w:pPr>
            <w:r>
              <w:rPr>
                <w:sz w:val="22"/>
              </w:rPr>
              <w:t>Составить глоссарий терминологии специальности (15 терминов с дефинициями).</w:t>
            </w:r>
          </w:p>
        </w:tc>
        <w:tc>
          <w:tcPr>
            <w:tcW w:w="0" w:type="auto"/>
          </w:tcPr>
          <w:p w:rsidR="00A23970" w:rsidRDefault="00E000DC">
            <w:pPr>
              <w:pStyle w:val="a3"/>
              <w:jc w:val="center"/>
            </w:pPr>
            <w:r>
              <w:rPr>
                <w:sz w:val="22"/>
              </w:rPr>
              <w:t>Глоссарий / Глоссарий</w:t>
            </w:r>
          </w:p>
        </w:tc>
        <w:tc>
          <w:tcPr>
            <w:tcW w:w="0" w:type="auto"/>
          </w:tcPr>
          <w:p w:rsidR="00A23970" w:rsidRDefault="00E000DC">
            <w:pPr>
              <w:pStyle w:val="a3"/>
              <w:jc w:val="center"/>
            </w:pPr>
            <w:r>
              <w:t>12</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Мамандықтар тілі</w:t>
            </w:r>
          </w:p>
          <w:p w:rsidR="00A23970" w:rsidRDefault="00E000DC">
            <w:pPr>
              <w:pStyle w:val="a3"/>
            </w:pPr>
            <w:r>
              <w:rPr>
                <w:sz w:val="22"/>
              </w:rPr>
              <w:t>Язык специальности.</w:t>
            </w:r>
          </w:p>
        </w:tc>
        <w:tc>
          <w:tcPr>
            <w:tcW w:w="0" w:type="auto"/>
          </w:tcPr>
          <w:p w:rsidR="00A23970" w:rsidRDefault="00E000DC">
            <w:pPr>
              <w:pStyle w:val="a3"/>
            </w:pPr>
            <w:r>
              <w:rPr>
                <w:sz w:val="22"/>
              </w:rPr>
              <w:t>Мамандық бойынша мәтенге лексико-синтаксикалық талдауды орындау: - 5 жалпығылымдық сөз және 5 термин жазып алу, - 5 дерексіз және 5 деректі зат есімдерді жазып алу, - есімшелерді оның етісі мен шақтарын анықтау, көсемшені оның түрлерін анықтап жазып алу, - 3 бағыныңқы құрмалас сөйлемдерді жазып алып, олардың түрлерін анықтау.</w:t>
            </w:r>
          </w:p>
          <w:p w:rsidR="00A23970" w:rsidRDefault="00E000DC">
            <w:pPr>
              <w:pStyle w:val="a3"/>
            </w:pPr>
            <w:r>
              <w:rPr>
                <w:sz w:val="22"/>
              </w:rPr>
              <w:t>Выполнить лексико-синтаксический анализ текста по специальности: - выписать 5 общенаучных слов и 5 терминов, - выписать 5 абстрактных и 5 кон-кретных имен существительных, - выписать причастия, определить залог и время, выписать дееприча-стия, определить вид, - выписать 3 сложноподчиненных предложения, определить вид.</w:t>
            </w:r>
          </w:p>
        </w:tc>
        <w:tc>
          <w:tcPr>
            <w:tcW w:w="0" w:type="auto"/>
          </w:tcPr>
          <w:p w:rsidR="00A23970" w:rsidRDefault="00E000DC">
            <w:pPr>
              <w:pStyle w:val="a3"/>
              <w:jc w:val="center"/>
            </w:pPr>
            <w:r>
              <w:rPr>
                <w:sz w:val="22"/>
              </w:rPr>
              <w:t>Жазбаша жұмыс / Письменная работа</w:t>
            </w:r>
          </w:p>
        </w:tc>
        <w:tc>
          <w:tcPr>
            <w:tcW w:w="0" w:type="auto"/>
          </w:tcPr>
          <w:p w:rsidR="00A23970" w:rsidRDefault="00E000DC">
            <w:pPr>
              <w:pStyle w:val="a3"/>
              <w:jc w:val="center"/>
            </w:pPr>
            <w:r>
              <w:t>13</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Кәсіби сөздің мәдениеті</w:t>
            </w:r>
          </w:p>
          <w:p w:rsidR="00A23970" w:rsidRDefault="00E000DC">
            <w:pPr>
              <w:pStyle w:val="a3"/>
            </w:pPr>
            <w:r>
              <w:rPr>
                <w:sz w:val="22"/>
              </w:rPr>
              <w:t>Культура профессиональной речи.</w:t>
            </w:r>
          </w:p>
        </w:tc>
        <w:tc>
          <w:tcPr>
            <w:tcW w:w="0" w:type="auto"/>
          </w:tcPr>
          <w:p w:rsidR="00A23970" w:rsidRDefault="00E000DC">
            <w:pPr>
              <w:pStyle w:val="a3"/>
            </w:pPr>
            <w:r>
              <w:rPr>
                <w:sz w:val="22"/>
              </w:rPr>
              <w:t>«Маманның сөйлейтін сөзі қандай болу керек?» Мәлімдеме құрастыру.</w:t>
            </w:r>
          </w:p>
          <w:p w:rsidR="00A23970" w:rsidRDefault="00E000DC">
            <w:pPr>
              <w:pStyle w:val="a3"/>
            </w:pPr>
            <w:r>
              <w:rPr>
                <w:sz w:val="22"/>
              </w:rPr>
              <w:t>Составить сообщение: «Какой должна быть речь специалиста».</w:t>
            </w:r>
          </w:p>
        </w:tc>
        <w:tc>
          <w:tcPr>
            <w:tcW w:w="0" w:type="auto"/>
          </w:tcPr>
          <w:p w:rsidR="00A23970" w:rsidRDefault="00E000DC">
            <w:pPr>
              <w:pStyle w:val="a3"/>
              <w:jc w:val="center"/>
            </w:pPr>
            <w:r>
              <w:rPr>
                <w:sz w:val="22"/>
              </w:rPr>
              <w:t>Мәлімдеме / Сообщение</w:t>
            </w:r>
          </w:p>
        </w:tc>
        <w:tc>
          <w:tcPr>
            <w:tcW w:w="0" w:type="auto"/>
          </w:tcPr>
          <w:p w:rsidR="00A23970" w:rsidRDefault="00E000DC">
            <w:pPr>
              <w:pStyle w:val="a3"/>
              <w:jc w:val="center"/>
            </w:pPr>
            <w:r>
              <w:t>14</w:t>
            </w:r>
          </w:p>
        </w:tc>
        <w:tc>
          <w:tcPr>
            <w:tcW w:w="0" w:type="auto"/>
          </w:tcPr>
          <w:p w:rsidR="00A23970" w:rsidRDefault="00E000DC">
            <w:pPr>
              <w:pStyle w:val="a3"/>
              <w:jc w:val="center"/>
            </w:pPr>
            <w:r>
              <w:t>5</w:t>
            </w:r>
          </w:p>
        </w:tc>
        <w:tc>
          <w:tcPr>
            <w:tcW w:w="0" w:type="auto"/>
          </w:tcPr>
          <w:p w:rsidR="00A23970" w:rsidRDefault="00E000DC">
            <w:pPr>
              <w:pStyle w:val="a3"/>
              <w:jc w:val="center"/>
            </w:pPr>
            <w:r>
              <w:t>Осн. – 4, 10, 12, 14</w:t>
            </w:r>
          </w:p>
        </w:tc>
      </w:tr>
      <w:tr w:rsidR="00A23970">
        <w:tc>
          <w:tcPr>
            <w:tcW w:w="0" w:type="auto"/>
          </w:tcPr>
          <w:p w:rsidR="00A23970" w:rsidRDefault="00E000DC">
            <w:pPr>
              <w:pStyle w:val="a3"/>
            </w:pPr>
            <w:r>
              <w:rPr>
                <w:sz w:val="22"/>
              </w:rPr>
              <w:t>Кәсіби-коммуникациялық жағдайлардың түрлері.</w:t>
            </w:r>
          </w:p>
          <w:p w:rsidR="00A23970" w:rsidRDefault="00E000DC">
            <w:pPr>
              <w:pStyle w:val="a3"/>
            </w:pPr>
            <w:r>
              <w:rPr>
                <w:sz w:val="22"/>
              </w:rPr>
              <w:t>Виды профессионально-коммуникативных ситуаций.</w:t>
            </w:r>
          </w:p>
        </w:tc>
        <w:tc>
          <w:tcPr>
            <w:tcW w:w="0" w:type="auto"/>
          </w:tcPr>
          <w:p w:rsidR="00A23970" w:rsidRDefault="00E000DC">
            <w:pPr>
              <w:pStyle w:val="a3"/>
            </w:pPr>
            <w:r>
              <w:rPr>
                <w:sz w:val="22"/>
              </w:rPr>
              <w:t>Ойынға дайындалу: ғылыми конференция (ойында: жүргізуші, команда қатысушылары, соттар, оппоненттер).</w:t>
            </w:r>
          </w:p>
          <w:p w:rsidR="00A23970" w:rsidRDefault="00E000DC">
            <w:pPr>
              <w:pStyle w:val="a3"/>
            </w:pPr>
            <w:r>
              <w:rPr>
                <w:sz w:val="22"/>
              </w:rPr>
              <w:t>Подготовится к игре: Научная конференция (в зависимости от роли в игре: ведущий, участники команд, судьи, оппоненты).</w:t>
            </w:r>
          </w:p>
        </w:tc>
        <w:tc>
          <w:tcPr>
            <w:tcW w:w="0" w:type="auto"/>
          </w:tcPr>
          <w:p w:rsidR="00A23970" w:rsidRDefault="00E000DC">
            <w:pPr>
              <w:pStyle w:val="a3"/>
              <w:jc w:val="center"/>
            </w:pPr>
            <w:r>
              <w:rPr>
                <w:sz w:val="22"/>
              </w:rPr>
              <w:t>Ойын / Участие в игре</w:t>
            </w:r>
          </w:p>
        </w:tc>
        <w:tc>
          <w:tcPr>
            <w:tcW w:w="0" w:type="auto"/>
          </w:tcPr>
          <w:p w:rsidR="00A23970" w:rsidRDefault="00E000DC">
            <w:pPr>
              <w:pStyle w:val="a3"/>
              <w:jc w:val="center"/>
            </w:pPr>
            <w:r>
              <w:t>15</w:t>
            </w:r>
          </w:p>
        </w:tc>
        <w:tc>
          <w:tcPr>
            <w:tcW w:w="0" w:type="auto"/>
          </w:tcPr>
          <w:p w:rsidR="00A23970" w:rsidRDefault="00E000DC">
            <w:pPr>
              <w:pStyle w:val="a3"/>
              <w:jc w:val="center"/>
            </w:pPr>
            <w:r>
              <w:t>10</w:t>
            </w:r>
          </w:p>
        </w:tc>
        <w:tc>
          <w:tcPr>
            <w:tcW w:w="0" w:type="auto"/>
          </w:tcPr>
          <w:p w:rsidR="00A23970" w:rsidRDefault="00E000DC">
            <w:pPr>
              <w:pStyle w:val="a3"/>
              <w:jc w:val="center"/>
            </w:pPr>
            <w:r>
              <w:t>Осн. – 4, 10, 12, 14</w:t>
            </w:r>
          </w:p>
        </w:tc>
      </w:tr>
    </w:tbl>
    <w:p w:rsidR="00A23970" w:rsidRDefault="00A23970">
      <w:pPr>
        <w:pStyle w:val="a3"/>
      </w:pPr>
    </w:p>
    <w:p w:rsidR="00A23970" w:rsidRDefault="00E000DC">
      <w:pPr>
        <w:pStyle w:val="a3"/>
        <w:jc w:val="center"/>
      </w:pPr>
      <w:r>
        <w:rPr>
          <w:b/>
        </w:rPr>
        <w:t>2.3 Пән бойынша тапсырмаларды тапсыру кестесі</w:t>
      </w:r>
    </w:p>
    <w:p w:rsidR="00A23970" w:rsidRDefault="00E000DC">
      <w:pPr>
        <w:pStyle w:val="a3"/>
        <w:jc w:val="center"/>
      </w:pPr>
      <w:r>
        <w:rPr>
          <w:b/>
        </w:rPr>
        <w:t>2.3 График сдачи заданий по дисциплине</w:t>
      </w:r>
    </w:p>
    <w:p w:rsidR="00A23970" w:rsidRDefault="00A23970">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440"/>
        <w:gridCol w:w="485"/>
        <w:gridCol w:w="485"/>
        <w:gridCol w:w="485"/>
        <w:gridCol w:w="485"/>
        <w:gridCol w:w="485"/>
        <w:gridCol w:w="484"/>
        <w:gridCol w:w="484"/>
        <w:gridCol w:w="484"/>
        <w:gridCol w:w="484"/>
        <w:gridCol w:w="484"/>
        <w:gridCol w:w="484"/>
        <w:gridCol w:w="484"/>
        <w:gridCol w:w="484"/>
        <w:gridCol w:w="484"/>
        <w:gridCol w:w="467"/>
      </w:tblGrid>
      <w:tr w:rsidR="00A23970" w:rsidTr="00E000DC">
        <w:trPr>
          <w:tblHeader/>
        </w:trPr>
        <w:tc>
          <w:tcPr>
            <w:tcW w:w="1259" w:type="pct"/>
            <w:vMerge w:val="restart"/>
          </w:tcPr>
          <w:p w:rsidR="00A23970" w:rsidRDefault="00E000DC">
            <w:pPr>
              <w:pStyle w:val="a3"/>
              <w:jc w:val="center"/>
            </w:pPr>
            <w:r>
              <w:t>Тапсырма түрі</w:t>
            </w:r>
          </w:p>
          <w:p w:rsidR="00A23970" w:rsidRDefault="00E000DC">
            <w:pPr>
              <w:pStyle w:val="a3"/>
              <w:jc w:val="center"/>
            </w:pPr>
            <w:r>
              <w:t>Вид задания</w:t>
            </w:r>
          </w:p>
        </w:tc>
        <w:tc>
          <w:tcPr>
            <w:tcW w:w="0" w:type="auto"/>
            <w:gridSpan w:val="15"/>
          </w:tcPr>
          <w:p w:rsidR="00A23970" w:rsidRDefault="00E000DC">
            <w:pPr>
              <w:pStyle w:val="a3"/>
              <w:jc w:val="center"/>
            </w:pPr>
            <w:r>
              <w:t>Академиялық оқу кезеңі, апта</w:t>
            </w:r>
          </w:p>
          <w:p w:rsidR="00A23970" w:rsidRDefault="00E000DC">
            <w:pPr>
              <w:pStyle w:val="a3"/>
              <w:jc w:val="center"/>
            </w:pPr>
            <w:r>
              <w:t>Академический период обучения, неделя</w:t>
            </w:r>
          </w:p>
        </w:tc>
      </w:tr>
      <w:tr w:rsidR="00A23970" w:rsidTr="005052E2">
        <w:trPr>
          <w:tblHeader/>
        </w:trPr>
        <w:tc>
          <w:tcPr>
            <w:tcW w:w="0" w:type="auto"/>
            <w:vMerge/>
          </w:tcPr>
          <w:p w:rsidR="00A23970" w:rsidRDefault="00A23970">
            <w:pPr>
              <w:pStyle w:val="a3"/>
            </w:pPr>
          </w:p>
        </w:tc>
        <w:tc>
          <w:tcPr>
            <w:tcW w:w="250" w:type="pct"/>
          </w:tcPr>
          <w:p w:rsidR="00A23970" w:rsidRDefault="00E000DC">
            <w:pPr>
              <w:pStyle w:val="a3"/>
              <w:jc w:val="center"/>
            </w:pPr>
            <w:r>
              <w:t>1</w:t>
            </w:r>
          </w:p>
        </w:tc>
        <w:tc>
          <w:tcPr>
            <w:tcW w:w="250" w:type="pct"/>
          </w:tcPr>
          <w:p w:rsidR="00A23970" w:rsidRDefault="00E000DC">
            <w:pPr>
              <w:pStyle w:val="a3"/>
              <w:jc w:val="center"/>
            </w:pPr>
            <w:r>
              <w:t>2</w:t>
            </w:r>
          </w:p>
        </w:tc>
        <w:tc>
          <w:tcPr>
            <w:tcW w:w="250" w:type="pct"/>
          </w:tcPr>
          <w:p w:rsidR="00A23970" w:rsidRDefault="00E000DC">
            <w:pPr>
              <w:pStyle w:val="a3"/>
              <w:jc w:val="center"/>
            </w:pPr>
            <w:r>
              <w:t>3</w:t>
            </w:r>
          </w:p>
        </w:tc>
        <w:tc>
          <w:tcPr>
            <w:tcW w:w="250" w:type="pct"/>
          </w:tcPr>
          <w:p w:rsidR="00A23970" w:rsidRDefault="00E000DC">
            <w:pPr>
              <w:pStyle w:val="a3"/>
              <w:jc w:val="center"/>
            </w:pPr>
            <w:r>
              <w:t>4</w:t>
            </w:r>
          </w:p>
        </w:tc>
        <w:tc>
          <w:tcPr>
            <w:tcW w:w="250" w:type="pct"/>
          </w:tcPr>
          <w:p w:rsidR="00A23970" w:rsidRDefault="00E000DC">
            <w:pPr>
              <w:pStyle w:val="a3"/>
              <w:jc w:val="center"/>
            </w:pPr>
            <w:r>
              <w:t>5</w:t>
            </w:r>
          </w:p>
        </w:tc>
        <w:tc>
          <w:tcPr>
            <w:tcW w:w="250" w:type="pct"/>
          </w:tcPr>
          <w:p w:rsidR="00A23970" w:rsidRDefault="00E000DC">
            <w:pPr>
              <w:pStyle w:val="a3"/>
              <w:jc w:val="center"/>
            </w:pPr>
            <w:r>
              <w:t>6</w:t>
            </w:r>
          </w:p>
        </w:tc>
        <w:tc>
          <w:tcPr>
            <w:tcW w:w="250" w:type="pct"/>
          </w:tcPr>
          <w:p w:rsidR="00A23970" w:rsidRDefault="00E000DC">
            <w:pPr>
              <w:pStyle w:val="a3"/>
              <w:jc w:val="center"/>
            </w:pPr>
            <w:r>
              <w:t>7</w:t>
            </w:r>
          </w:p>
        </w:tc>
        <w:tc>
          <w:tcPr>
            <w:tcW w:w="250" w:type="pct"/>
          </w:tcPr>
          <w:p w:rsidR="00A23970" w:rsidRDefault="00E000DC">
            <w:pPr>
              <w:pStyle w:val="a3"/>
              <w:jc w:val="center"/>
            </w:pPr>
            <w:r>
              <w:t>8</w:t>
            </w:r>
          </w:p>
        </w:tc>
        <w:tc>
          <w:tcPr>
            <w:tcW w:w="250" w:type="pct"/>
          </w:tcPr>
          <w:p w:rsidR="00A23970" w:rsidRDefault="00E000DC">
            <w:pPr>
              <w:pStyle w:val="a3"/>
              <w:jc w:val="center"/>
            </w:pPr>
            <w:r>
              <w:t>9</w:t>
            </w:r>
          </w:p>
        </w:tc>
        <w:tc>
          <w:tcPr>
            <w:tcW w:w="250" w:type="pct"/>
          </w:tcPr>
          <w:p w:rsidR="00A23970" w:rsidRDefault="00E000DC">
            <w:pPr>
              <w:pStyle w:val="a3"/>
              <w:jc w:val="center"/>
            </w:pPr>
            <w:r>
              <w:t>10</w:t>
            </w:r>
          </w:p>
        </w:tc>
        <w:tc>
          <w:tcPr>
            <w:tcW w:w="250" w:type="pct"/>
          </w:tcPr>
          <w:p w:rsidR="00A23970" w:rsidRDefault="00E000DC">
            <w:pPr>
              <w:pStyle w:val="a3"/>
              <w:jc w:val="center"/>
            </w:pPr>
            <w:r>
              <w:t>11</w:t>
            </w:r>
          </w:p>
        </w:tc>
        <w:tc>
          <w:tcPr>
            <w:tcW w:w="250" w:type="pct"/>
          </w:tcPr>
          <w:p w:rsidR="00A23970" w:rsidRDefault="00E000DC">
            <w:pPr>
              <w:pStyle w:val="a3"/>
              <w:jc w:val="center"/>
            </w:pPr>
            <w:r>
              <w:t>12</w:t>
            </w:r>
          </w:p>
        </w:tc>
        <w:tc>
          <w:tcPr>
            <w:tcW w:w="250" w:type="pct"/>
          </w:tcPr>
          <w:p w:rsidR="00A23970" w:rsidRDefault="00E000DC">
            <w:pPr>
              <w:pStyle w:val="a3"/>
              <w:jc w:val="center"/>
            </w:pPr>
            <w:r>
              <w:t>13</w:t>
            </w:r>
          </w:p>
        </w:tc>
        <w:tc>
          <w:tcPr>
            <w:tcW w:w="250" w:type="pct"/>
          </w:tcPr>
          <w:p w:rsidR="00A23970" w:rsidRDefault="00E000DC">
            <w:pPr>
              <w:pStyle w:val="a3"/>
              <w:jc w:val="center"/>
            </w:pPr>
            <w:r>
              <w:t>14</w:t>
            </w:r>
          </w:p>
        </w:tc>
        <w:tc>
          <w:tcPr>
            <w:tcW w:w="241" w:type="pct"/>
          </w:tcPr>
          <w:p w:rsidR="00A23970" w:rsidRDefault="00E000DC">
            <w:pPr>
              <w:pStyle w:val="a3"/>
              <w:jc w:val="center"/>
            </w:pPr>
            <w:r>
              <w:t>15</w:t>
            </w:r>
          </w:p>
        </w:tc>
      </w:tr>
      <w:tr w:rsidR="00A23970">
        <w:tc>
          <w:tcPr>
            <w:tcW w:w="0" w:type="auto"/>
            <w:gridSpan w:val="16"/>
          </w:tcPr>
          <w:p w:rsidR="00A23970" w:rsidRDefault="00E000DC">
            <w:pPr>
              <w:pStyle w:val="a3"/>
              <w:jc w:val="center"/>
            </w:pPr>
            <w:r>
              <w:rPr>
                <w:b/>
              </w:rPr>
              <w:t>1 семестр</w:t>
            </w:r>
          </w:p>
        </w:tc>
      </w:tr>
      <w:tr w:rsidR="00A23970">
        <w:tc>
          <w:tcPr>
            <w:tcW w:w="0" w:type="auto"/>
            <w:gridSpan w:val="16"/>
            <w:shd w:val="clear" w:color="auto" w:fill="000000"/>
          </w:tcPr>
          <w:p w:rsidR="00A23970" w:rsidRDefault="00E000DC">
            <w:pPr>
              <w:pStyle w:val="a3"/>
              <w:jc w:val="center"/>
            </w:pPr>
            <w:r>
              <w:rPr>
                <w:b/>
                <w:color w:val="FFFFFF"/>
              </w:rPr>
              <w:t>орыс/русский (B1 - Intermediate)</w:t>
            </w:r>
          </w:p>
        </w:tc>
      </w:tr>
      <w:tr w:rsidR="00A23970">
        <w:tc>
          <w:tcPr>
            <w:tcW w:w="0" w:type="auto"/>
            <w:gridSpan w:val="16"/>
          </w:tcPr>
          <w:p w:rsidR="00A23970" w:rsidRDefault="00E000DC">
            <w:pPr>
              <w:pStyle w:val="a3"/>
              <w:jc w:val="center"/>
            </w:pPr>
            <w:r>
              <w:t>Білімі /Знание</w:t>
            </w:r>
          </w:p>
        </w:tc>
      </w:tr>
      <w:tr w:rsidR="00E000DC">
        <w:tc>
          <w:tcPr>
            <w:tcW w:w="0" w:type="auto"/>
          </w:tcPr>
          <w:p w:rsidR="00E000DC" w:rsidRPr="00E000DC" w:rsidRDefault="0059612D" w:rsidP="00E000DC">
            <w:pPr>
              <w:spacing w:after="0" w:line="240" w:lineRule="auto"/>
              <w:rPr>
                <w:rFonts w:ascii="Times New Roman" w:hAnsi="Times New Roman" w:cs="Times New Roman"/>
                <w:sz w:val="24"/>
                <w:szCs w:val="24"/>
              </w:rPr>
            </w:pPr>
            <w:r w:rsidRPr="0059612D">
              <w:rPr>
                <w:rFonts w:ascii="Times New Roman" w:hAnsi="Times New Roman" w:cs="Times New Roman"/>
                <w:sz w:val="24"/>
                <w:szCs w:val="24"/>
              </w:rPr>
              <w:t>Ауызша жауап</w:t>
            </w:r>
            <w:r>
              <w:rPr>
                <w:rFonts w:ascii="Times New Roman" w:hAnsi="Times New Roman" w:cs="Times New Roman"/>
                <w:sz w:val="24"/>
                <w:szCs w:val="24"/>
              </w:rPr>
              <w:t xml:space="preserve"> / </w:t>
            </w:r>
            <w:r w:rsidRPr="0059612D">
              <w:rPr>
                <w:rFonts w:ascii="Times New Roman" w:hAnsi="Times New Roman" w:cs="Times New Roman"/>
                <w:sz w:val="24"/>
                <w:szCs w:val="24"/>
              </w:rPr>
              <w:t>Жазбаша ақпарат</w:t>
            </w:r>
            <w:r>
              <w:rPr>
                <w:rFonts w:ascii="Times New Roman" w:hAnsi="Times New Roman" w:cs="Times New Roman"/>
                <w:sz w:val="24"/>
                <w:szCs w:val="24"/>
              </w:rPr>
              <w:t xml:space="preserve"> / Устный / письменный опрос</w:t>
            </w:r>
            <w:r w:rsidR="00E000DC" w:rsidRPr="00E000DC">
              <w:rPr>
                <w:rFonts w:ascii="Times New Roman" w:hAnsi="Times New Roman" w:cs="Times New Roman"/>
                <w:sz w:val="24"/>
                <w:szCs w:val="24"/>
              </w:rPr>
              <w:t xml:space="preserve"> </w:t>
            </w:r>
          </w:p>
        </w:tc>
        <w:tc>
          <w:tcPr>
            <w:tcW w:w="0" w:type="auto"/>
          </w:tcPr>
          <w:p w:rsidR="00E000DC" w:rsidRPr="0064001D" w:rsidRDefault="00E000DC" w:rsidP="00E000DC">
            <w:pPr>
              <w:spacing w:after="0" w:line="240" w:lineRule="auto"/>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59612D" w:rsidP="00E000DC">
            <w:pPr>
              <w:jc w:val="center"/>
              <w:rPr>
                <w:sz w:val="24"/>
                <w:szCs w:val="24"/>
              </w:rPr>
            </w:pPr>
            <w:r w:rsidRPr="0064001D">
              <w:rPr>
                <w:sz w:val="24"/>
                <w:szCs w:val="24"/>
                <w:lang w:val="kk-KZ"/>
              </w:rPr>
              <w:t>*</w:t>
            </w:r>
          </w:p>
        </w:tc>
        <w:tc>
          <w:tcPr>
            <w:tcW w:w="0" w:type="auto"/>
          </w:tcPr>
          <w:p w:rsidR="00E000DC" w:rsidRPr="0064001D" w:rsidRDefault="0059612D" w:rsidP="00E000DC">
            <w:pPr>
              <w:jc w:val="center"/>
              <w:rPr>
                <w:sz w:val="24"/>
                <w:szCs w:val="24"/>
              </w:rPr>
            </w:pPr>
            <w:r w:rsidRPr="0064001D">
              <w:rPr>
                <w:sz w:val="24"/>
                <w:szCs w:val="24"/>
                <w:lang w:val="kk-KZ"/>
              </w:rPr>
              <w:t>*</w:t>
            </w:r>
          </w:p>
        </w:tc>
        <w:tc>
          <w:tcPr>
            <w:tcW w:w="0" w:type="auto"/>
          </w:tcPr>
          <w:p w:rsidR="00E000DC" w:rsidRPr="0064001D" w:rsidRDefault="00E000DC" w:rsidP="00E000DC">
            <w:pPr>
              <w:jc w:val="center"/>
              <w:rPr>
                <w:sz w:val="24"/>
                <w:szCs w:val="24"/>
                <w:lang w:val="kk-KZ"/>
              </w:rPr>
            </w:pPr>
            <w:r w:rsidRPr="0064001D">
              <w:rPr>
                <w:sz w:val="24"/>
                <w:szCs w:val="24"/>
                <w:lang w:val="kk-KZ"/>
              </w:rPr>
              <w:t>*</w:t>
            </w: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lang w:val="kk-KZ"/>
              </w:rPr>
            </w:pPr>
            <w:r w:rsidRPr="0064001D">
              <w:rPr>
                <w:sz w:val="24"/>
                <w:szCs w:val="24"/>
                <w:lang w:val="kk-KZ"/>
              </w:rPr>
              <w:t>*</w:t>
            </w:r>
          </w:p>
        </w:tc>
      </w:tr>
      <w:tr w:rsidR="00E000DC">
        <w:tc>
          <w:tcPr>
            <w:tcW w:w="0" w:type="auto"/>
          </w:tcPr>
          <w:p w:rsidR="00E000DC" w:rsidRPr="00E000DC" w:rsidRDefault="00E000DC" w:rsidP="00E000DC">
            <w:pPr>
              <w:spacing w:after="0" w:line="240" w:lineRule="auto"/>
              <w:rPr>
                <w:rFonts w:ascii="Times New Roman" w:hAnsi="Times New Roman" w:cs="Times New Roman"/>
                <w:sz w:val="24"/>
                <w:szCs w:val="24"/>
              </w:rPr>
            </w:pPr>
            <w:r w:rsidRPr="00E000DC">
              <w:rPr>
                <w:rFonts w:ascii="Times New Roman" w:hAnsi="Times New Roman" w:cs="Times New Roman"/>
                <w:sz w:val="24"/>
                <w:szCs w:val="24"/>
              </w:rPr>
              <w:t xml:space="preserve">Сауалнама </w:t>
            </w:r>
            <w:r w:rsidR="0059612D">
              <w:rPr>
                <w:rFonts w:ascii="Times New Roman" w:hAnsi="Times New Roman" w:cs="Times New Roman"/>
                <w:sz w:val="24"/>
                <w:szCs w:val="24"/>
              </w:rPr>
              <w:t>/ Сообщение</w:t>
            </w:r>
          </w:p>
        </w:tc>
        <w:tc>
          <w:tcPr>
            <w:tcW w:w="0" w:type="auto"/>
          </w:tcPr>
          <w:p w:rsidR="00E000DC" w:rsidRPr="0064001D" w:rsidRDefault="00E000DC" w:rsidP="00E000DC">
            <w:pPr>
              <w:spacing w:after="0" w:line="240" w:lineRule="auto"/>
              <w:jc w:val="center"/>
              <w:rPr>
                <w:sz w:val="24"/>
                <w:szCs w:val="24"/>
              </w:rPr>
            </w:pPr>
          </w:p>
        </w:tc>
        <w:tc>
          <w:tcPr>
            <w:tcW w:w="0" w:type="auto"/>
          </w:tcPr>
          <w:p w:rsidR="00E000DC" w:rsidRPr="0064001D" w:rsidRDefault="00E000DC" w:rsidP="00E000DC">
            <w:pPr>
              <w:jc w:val="center"/>
              <w:rPr>
                <w:sz w:val="24"/>
                <w:szCs w:val="24"/>
              </w:rPr>
            </w:pPr>
            <w:r w:rsidRPr="0064001D">
              <w:rPr>
                <w:sz w:val="24"/>
                <w:szCs w:val="24"/>
              </w:rPr>
              <w:t>*</w:t>
            </w:r>
          </w:p>
        </w:tc>
        <w:tc>
          <w:tcPr>
            <w:tcW w:w="0" w:type="auto"/>
          </w:tcPr>
          <w:p w:rsidR="00E000DC" w:rsidRPr="0064001D" w:rsidRDefault="00E000DC" w:rsidP="00E000DC">
            <w:pPr>
              <w:jc w:val="center"/>
              <w:rPr>
                <w:sz w:val="24"/>
                <w:szCs w:val="24"/>
                <w:lang w:val="kk-KZ"/>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lang w:val="kk-KZ"/>
              </w:rPr>
            </w:pPr>
          </w:p>
        </w:tc>
        <w:tc>
          <w:tcPr>
            <w:tcW w:w="0" w:type="auto"/>
          </w:tcPr>
          <w:p w:rsidR="00E000DC" w:rsidRPr="0064001D" w:rsidRDefault="00E000DC" w:rsidP="00E000DC">
            <w:pPr>
              <w:jc w:val="center"/>
              <w:rPr>
                <w:sz w:val="24"/>
                <w:szCs w:val="24"/>
                <w:lang w:val="kk-KZ"/>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lang w:val="kk-KZ"/>
              </w:rPr>
            </w:pPr>
          </w:p>
        </w:tc>
        <w:tc>
          <w:tcPr>
            <w:tcW w:w="0" w:type="auto"/>
          </w:tcPr>
          <w:p w:rsidR="00E000DC" w:rsidRPr="0064001D" w:rsidRDefault="00E000DC" w:rsidP="00E000DC">
            <w:pPr>
              <w:jc w:val="center"/>
              <w:rPr>
                <w:sz w:val="24"/>
                <w:szCs w:val="24"/>
                <w:lang w:val="kk-KZ"/>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lang w:val="kk-KZ"/>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lang w:val="kk-KZ"/>
              </w:rPr>
            </w:pPr>
          </w:p>
        </w:tc>
      </w:tr>
      <w:tr w:rsidR="00E000DC">
        <w:tc>
          <w:tcPr>
            <w:tcW w:w="0" w:type="auto"/>
            <w:gridSpan w:val="16"/>
          </w:tcPr>
          <w:p w:rsidR="00E000DC" w:rsidRDefault="00E000DC" w:rsidP="00E000DC">
            <w:pPr>
              <w:pStyle w:val="a3"/>
              <w:jc w:val="center"/>
            </w:pPr>
            <w:r>
              <w:t>Түсіну / Понимание</w:t>
            </w:r>
          </w:p>
        </w:tc>
      </w:tr>
      <w:tr w:rsidR="00E000DC">
        <w:tc>
          <w:tcPr>
            <w:tcW w:w="0" w:type="auto"/>
          </w:tcPr>
          <w:p w:rsidR="00E000DC" w:rsidRPr="00E000DC" w:rsidRDefault="00E000DC" w:rsidP="00E000DC">
            <w:pPr>
              <w:spacing w:after="0" w:line="240" w:lineRule="auto"/>
              <w:rPr>
                <w:rFonts w:ascii="Times New Roman" w:hAnsi="Times New Roman" w:cs="Times New Roman"/>
                <w:sz w:val="24"/>
                <w:szCs w:val="24"/>
              </w:rPr>
            </w:pPr>
            <w:r w:rsidRPr="00E000DC">
              <w:rPr>
                <w:rFonts w:ascii="Times New Roman" w:hAnsi="Times New Roman" w:cs="Times New Roman"/>
                <w:sz w:val="24"/>
                <w:szCs w:val="24"/>
              </w:rPr>
              <w:t xml:space="preserve">Эссе </w:t>
            </w:r>
            <w:r w:rsidR="0059612D">
              <w:rPr>
                <w:rFonts w:ascii="Times New Roman" w:hAnsi="Times New Roman" w:cs="Times New Roman"/>
                <w:sz w:val="24"/>
                <w:szCs w:val="24"/>
              </w:rPr>
              <w:t>/ Эссе</w:t>
            </w:r>
          </w:p>
        </w:tc>
        <w:tc>
          <w:tcPr>
            <w:tcW w:w="0" w:type="auto"/>
          </w:tcPr>
          <w:p w:rsidR="00E000DC" w:rsidRPr="0064001D" w:rsidRDefault="00E000DC" w:rsidP="00E000DC">
            <w:pPr>
              <w:spacing w:after="0" w:line="240" w:lineRule="auto"/>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59612D" w:rsidP="00E000DC">
            <w:pPr>
              <w:jc w:val="center"/>
              <w:rPr>
                <w:sz w:val="24"/>
                <w:szCs w:val="24"/>
              </w:rPr>
            </w:pPr>
            <w:r w:rsidRPr="0064001D">
              <w:rPr>
                <w:sz w:val="24"/>
                <w:szCs w:val="24"/>
              </w:rPr>
              <w:t>*</w:t>
            </w: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59612D" w:rsidP="00E000DC">
            <w:pPr>
              <w:jc w:val="center"/>
              <w:rPr>
                <w:sz w:val="24"/>
                <w:szCs w:val="24"/>
              </w:rPr>
            </w:pPr>
            <w:r w:rsidRPr="0064001D">
              <w:rPr>
                <w:sz w:val="24"/>
                <w:szCs w:val="24"/>
              </w:rPr>
              <w:t>*</w:t>
            </w: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c>
          <w:tcPr>
            <w:tcW w:w="0" w:type="auto"/>
          </w:tcPr>
          <w:p w:rsidR="00E000DC" w:rsidRPr="0064001D" w:rsidRDefault="00E000DC" w:rsidP="00E000DC">
            <w:pPr>
              <w:jc w:val="center"/>
              <w:rPr>
                <w:sz w:val="24"/>
                <w:szCs w:val="24"/>
              </w:rPr>
            </w:pPr>
          </w:p>
        </w:tc>
      </w:tr>
      <w:tr w:rsidR="00E000DC">
        <w:tc>
          <w:tcPr>
            <w:tcW w:w="0" w:type="auto"/>
          </w:tcPr>
          <w:p w:rsidR="00E000DC" w:rsidRPr="00E000DC" w:rsidRDefault="00E000DC" w:rsidP="00E000DC">
            <w:pPr>
              <w:spacing w:after="0" w:line="240" w:lineRule="auto"/>
              <w:rPr>
                <w:rFonts w:ascii="Times New Roman" w:hAnsi="Times New Roman" w:cs="Times New Roman"/>
                <w:sz w:val="24"/>
                <w:szCs w:val="24"/>
                <w:lang w:val="kk-KZ"/>
              </w:rPr>
            </w:pPr>
            <w:r w:rsidRPr="00E000DC">
              <w:rPr>
                <w:rFonts w:ascii="Times New Roman" w:hAnsi="Times New Roman" w:cs="Times New Roman"/>
                <w:sz w:val="24"/>
                <w:szCs w:val="24"/>
              </w:rPr>
              <w:t>Инфокарта</w:t>
            </w:r>
            <w:r w:rsidRPr="00E000DC">
              <w:rPr>
                <w:rFonts w:ascii="Times New Roman" w:hAnsi="Times New Roman" w:cs="Times New Roman"/>
                <w:sz w:val="24"/>
                <w:szCs w:val="24"/>
                <w:lang w:val="kk-KZ"/>
              </w:rPr>
              <w:t>,</w:t>
            </w:r>
            <w:r w:rsidRPr="00E000DC">
              <w:rPr>
                <w:rFonts w:ascii="Times New Roman" w:hAnsi="Times New Roman" w:cs="Times New Roman"/>
                <w:sz w:val="24"/>
                <w:szCs w:val="24"/>
              </w:rPr>
              <w:t xml:space="preserve"> жадынамалар сұлбасын жасау</w:t>
            </w:r>
            <w:r w:rsidR="0059612D">
              <w:rPr>
                <w:rFonts w:ascii="Times New Roman" w:hAnsi="Times New Roman" w:cs="Times New Roman"/>
                <w:sz w:val="24"/>
                <w:szCs w:val="24"/>
              </w:rPr>
              <w:t xml:space="preserve"> / Интеллект карта</w:t>
            </w:r>
            <w:r w:rsidRPr="00E000DC">
              <w:rPr>
                <w:rFonts w:ascii="Times New Roman" w:hAnsi="Times New Roman" w:cs="Times New Roman"/>
                <w:sz w:val="24"/>
                <w:szCs w:val="24"/>
              </w:rPr>
              <w:t xml:space="preserve"> </w:t>
            </w:r>
          </w:p>
        </w:tc>
        <w:tc>
          <w:tcPr>
            <w:tcW w:w="0" w:type="auto"/>
          </w:tcPr>
          <w:p w:rsidR="00E000DC" w:rsidRPr="002D2C4C" w:rsidRDefault="00E000DC" w:rsidP="00E000DC">
            <w:pPr>
              <w:spacing w:after="0" w:line="240" w:lineRule="auto"/>
              <w:jc w:val="center"/>
              <w:rPr>
                <w:sz w:val="24"/>
                <w:szCs w:val="24"/>
              </w:rPr>
            </w:pP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59612D" w:rsidP="00E000DC">
            <w:pPr>
              <w:jc w:val="center"/>
              <w:rPr>
                <w:sz w:val="24"/>
                <w:szCs w:val="24"/>
                <w:lang w:val="kk-KZ"/>
              </w:rPr>
            </w:pPr>
            <w:r w:rsidRPr="002D2C4C">
              <w:rPr>
                <w:sz w:val="24"/>
                <w:szCs w:val="24"/>
                <w:lang w:val="kk-KZ"/>
              </w:rPr>
              <w:t>*</w:t>
            </w: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59612D" w:rsidP="00E000DC">
            <w:pPr>
              <w:jc w:val="center"/>
              <w:rPr>
                <w:sz w:val="24"/>
                <w:szCs w:val="24"/>
                <w:lang w:val="kk-KZ"/>
              </w:rPr>
            </w:pPr>
            <w:r w:rsidRPr="002D2C4C">
              <w:rPr>
                <w:sz w:val="24"/>
                <w:szCs w:val="24"/>
                <w:lang w:val="kk-KZ"/>
              </w:rPr>
              <w:t>*</w:t>
            </w:r>
          </w:p>
        </w:tc>
        <w:tc>
          <w:tcPr>
            <w:tcW w:w="0" w:type="auto"/>
          </w:tcPr>
          <w:p w:rsidR="00E000DC" w:rsidRPr="002D2C4C" w:rsidRDefault="00E000DC" w:rsidP="00E000DC">
            <w:pPr>
              <w:jc w:val="center"/>
              <w:rPr>
                <w:sz w:val="24"/>
                <w:szCs w:val="24"/>
                <w:lang w:val="kk-KZ"/>
              </w:rPr>
            </w:pPr>
          </w:p>
        </w:tc>
      </w:tr>
      <w:tr w:rsidR="00E000DC">
        <w:tc>
          <w:tcPr>
            <w:tcW w:w="0" w:type="auto"/>
            <w:gridSpan w:val="16"/>
          </w:tcPr>
          <w:p w:rsidR="00E000DC" w:rsidRDefault="00E000DC" w:rsidP="00E000DC">
            <w:pPr>
              <w:pStyle w:val="a3"/>
              <w:jc w:val="center"/>
            </w:pPr>
            <w:r>
              <w:t>Пайдалану  / Применение</w:t>
            </w:r>
          </w:p>
        </w:tc>
      </w:tr>
      <w:tr w:rsidR="00E000DC">
        <w:tc>
          <w:tcPr>
            <w:tcW w:w="0" w:type="auto"/>
          </w:tcPr>
          <w:p w:rsidR="00E000DC" w:rsidRPr="00E000DC" w:rsidRDefault="00E000DC" w:rsidP="00E000DC">
            <w:pPr>
              <w:spacing w:after="0" w:line="240" w:lineRule="auto"/>
              <w:rPr>
                <w:rFonts w:ascii="Times New Roman" w:hAnsi="Times New Roman" w:cs="Times New Roman"/>
                <w:sz w:val="24"/>
                <w:szCs w:val="24"/>
                <w:lang w:val="kk-KZ"/>
              </w:rPr>
            </w:pPr>
            <w:r w:rsidRPr="00E000DC">
              <w:rPr>
                <w:rFonts w:ascii="Times New Roman" w:hAnsi="Times New Roman" w:cs="Times New Roman"/>
                <w:sz w:val="24"/>
                <w:szCs w:val="24"/>
                <w:lang w:val="kk-KZ"/>
              </w:rPr>
              <w:t>Сұхбатқа, ойынға қатысу</w:t>
            </w:r>
            <w:r w:rsidRPr="00E000DC">
              <w:rPr>
                <w:rFonts w:ascii="Times New Roman" w:hAnsi="Times New Roman" w:cs="Times New Roman"/>
                <w:sz w:val="24"/>
                <w:szCs w:val="24"/>
              </w:rPr>
              <w:t xml:space="preserve"> </w:t>
            </w:r>
            <w:r w:rsidR="0059612D">
              <w:rPr>
                <w:rFonts w:ascii="Times New Roman" w:hAnsi="Times New Roman" w:cs="Times New Roman"/>
                <w:sz w:val="24"/>
                <w:szCs w:val="24"/>
              </w:rPr>
              <w:t>/ Участие в обсуждении, игре, дискуссии</w:t>
            </w:r>
          </w:p>
        </w:tc>
        <w:tc>
          <w:tcPr>
            <w:tcW w:w="0" w:type="auto"/>
          </w:tcPr>
          <w:p w:rsidR="00E000DC" w:rsidRPr="002D2C4C" w:rsidRDefault="00E000DC" w:rsidP="00E000DC">
            <w:pPr>
              <w:spacing w:after="0" w:line="240" w:lineRule="auto"/>
              <w:jc w:val="center"/>
              <w:rPr>
                <w:sz w:val="24"/>
                <w:szCs w:val="24"/>
                <w:lang w:val="kk-KZ"/>
              </w:rPr>
            </w:pPr>
          </w:p>
        </w:tc>
        <w:tc>
          <w:tcPr>
            <w:tcW w:w="0" w:type="auto"/>
          </w:tcPr>
          <w:p w:rsidR="00E000DC" w:rsidRPr="002D2C4C" w:rsidRDefault="00E000DC" w:rsidP="00E000DC">
            <w:pPr>
              <w:jc w:val="center"/>
              <w:rPr>
                <w:sz w:val="24"/>
                <w:szCs w:val="24"/>
              </w:rPr>
            </w:pPr>
          </w:p>
        </w:tc>
        <w:tc>
          <w:tcPr>
            <w:tcW w:w="0" w:type="auto"/>
          </w:tcPr>
          <w:p w:rsidR="00E000DC" w:rsidRPr="002D2C4C" w:rsidRDefault="0059612D" w:rsidP="00E000DC">
            <w:pPr>
              <w:jc w:val="center"/>
              <w:rPr>
                <w:sz w:val="24"/>
                <w:szCs w:val="24"/>
              </w:rPr>
            </w:pPr>
            <w:r w:rsidRPr="002D2C4C">
              <w:rPr>
                <w:sz w:val="24"/>
                <w:szCs w:val="24"/>
              </w:rPr>
              <w:t>*</w:t>
            </w: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lang w:val="kk-KZ"/>
              </w:rPr>
            </w:pPr>
            <w:r w:rsidRPr="002D2C4C">
              <w:rPr>
                <w:sz w:val="24"/>
                <w:szCs w:val="24"/>
                <w:lang w:val="kk-KZ"/>
              </w:rPr>
              <w:t>*</w:t>
            </w:r>
          </w:p>
        </w:tc>
      </w:tr>
      <w:tr w:rsidR="00E000DC">
        <w:tc>
          <w:tcPr>
            <w:tcW w:w="0" w:type="auto"/>
          </w:tcPr>
          <w:p w:rsidR="00E000DC" w:rsidRPr="00E000DC" w:rsidRDefault="00E000DC" w:rsidP="00E000DC">
            <w:pPr>
              <w:spacing w:after="0" w:line="240" w:lineRule="auto"/>
              <w:rPr>
                <w:rFonts w:ascii="Times New Roman" w:hAnsi="Times New Roman" w:cs="Times New Roman"/>
                <w:sz w:val="24"/>
                <w:szCs w:val="24"/>
              </w:rPr>
            </w:pPr>
            <w:r w:rsidRPr="00E000DC">
              <w:rPr>
                <w:rFonts w:ascii="Times New Roman" w:hAnsi="Times New Roman" w:cs="Times New Roman"/>
                <w:sz w:val="24"/>
                <w:szCs w:val="24"/>
              </w:rPr>
              <w:t>Тұсаукесер</w:t>
            </w:r>
          </w:p>
          <w:p w:rsidR="00E000DC" w:rsidRPr="00E000DC" w:rsidRDefault="00E000DC" w:rsidP="0059612D">
            <w:pPr>
              <w:spacing w:after="0" w:line="240" w:lineRule="auto"/>
              <w:rPr>
                <w:rFonts w:ascii="Times New Roman" w:hAnsi="Times New Roman" w:cs="Times New Roman"/>
                <w:sz w:val="24"/>
                <w:szCs w:val="24"/>
                <w:lang w:val="kk-KZ"/>
              </w:rPr>
            </w:pPr>
            <w:r w:rsidRPr="00E000DC">
              <w:rPr>
                <w:rFonts w:ascii="Times New Roman" w:hAnsi="Times New Roman" w:cs="Times New Roman"/>
                <w:sz w:val="24"/>
                <w:szCs w:val="24"/>
              </w:rPr>
              <w:t xml:space="preserve"> </w:t>
            </w:r>
            <w:r w:rsidR="0059612D">
              <w:rPr>
                <w:rFonts w:ascii="Times New Roman" w:hAnsi="Times New Roman" w:cs="Times New Roman"/>
                <w:sz w:val="24"/>
                <w:szCs w:val="24"/>
                <w:lang w:val="kk-KZ"/>
              </w:rPr>
              <w:t>/ Презентация</w:t>
            </w:r>
            <w:r w:rsidRPr="00E000DC">
              <w:rPr>
                <w:rFonts w:ascii="Times New Roman" w:hAnsi="Times New Roman" w:cs="Times New Roman"/>
                <w:sz w:val="24"/>
                <w:szCs w:val="24"/>
                <w:lang w:val="kk-KZ"/>
              </w:rPr>
              <w:t xml:space="preserve"> </w:t>
            </w:r>
          </w:p>
        </w:tc>
        <w:tc>
          <w:tcPr>
            <w:tcW w:w="0" w:type="auto"/>
          </w:tcPr>
          <w:p w:rsidR="00E000DC" w:rsidRPr="002D2C4C" w:rsidRDefault="00E000DC" w:rsidP="00E000DC">
            <w:pPr>
              <w:spacing w:after="0" w:line="240" w:lineRule="auto"/>
              <w:jc w:val="center"/>
              <w:rPr>
                <w:sz w:val="24"/>
                <w:szCs w:val="24"/>
              </w:rPr>
            </w:pP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59612D" w:rsidP="00E000DC">
            <w:pPr>
              <w:jc w:val="center"/>
              <w:rPr>
                <w:sz w:val="24"/>
                <w:szCs w:val="24"/>
                <w:lang w:val="kk-KZ"/>
              </w:rPr>
            </w:pPr>
            <w:r w:rsidRPr="002D2C4C">
              <w:rPr>
                <w:sz w:val="24"/>
                <w:szCs w:val="24"/>
                <w:lang w:val="kk-KZ"/>
              </w:rPr>
              <w:t>*</w:t>
            </w: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59612D" w:rsidP="00E000DC">
            <w:pPr>
              <w:jc w:val="center"/>
              <w:rPr>
                <w:sz w:val="24"/>
                <w:szCs w:val="24"/>
                <w:lang w:val="kk-KZ"/>
              </w:rPr>
            </w:pPr>
            <w:r w:rsidRPr="0059612D">
              <w:rPr>
                <w:sz w:val="24"/>
                <w:szCs w:val="24"/>
                <w:lang w:val="kk-KZ"/>
              </w:rPr>
              <w:t>*</w:t>
            </w: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E000DC" w:rsidP="00E000DC">
            <w:pPr>
              <w:jc w:val="center"/>
              <w:rPr>
                <w:sz w:val="24"/>
                <w:szCs w:val="24"/>
                <w:lang w:val="kk-KZ"/>
              </w:rPr>
            </w:pPr>
            <w:r w:rsidRPr="002D2C4C">
              <w:rPr>
                <w:sz w:val="24"/>
                <w:szCs w:val="24"/>
                <w:lang w:val="kk-KZ"/>
              </w:rPr>
              <w:t>*</w:t>
            </w:r>
          </w:p>
        </w:tc>
        <w:tc>
          <w:tcPr>
            <w:tcW w:w="0" w:type="auto"/>
          </w:tcPr>
          <w:p w:rsidR="00E000DC" w:rsidRPr="002D2C4C" w:rsidRDefault="00E000DC" w:rsidP="00E000DC">
            <w:pPr>
              <w:jc w:val="center"/>
              <w:rPr>
                <w:sz w:val="24"/>
                <w:szCs w:val="24"/>
                <w:lang w:val="kk-KZ"/>
              </w:rPr>
            </w:pPr>
          </w:p>
        </w:tc>
        <w:tc>
          <w:tcPr>
            <w:tcW w:w="0" w:type="auto"/>
          </w:tcPr>
          <w:p w:rsidR="00E000DC" w:rsidRPr="002D2C4C" w:rsidRDefault="0059612D" w:rsidP="00E000DC">
            <w:pPr>
              <w:jc w:val="center"/>
              <w:rPr>
                <w:sz w:val="24"/>
                <w:szCs w:val="24"/>
                <w:lang w:val="kk-KZ"/>
              </w:rPr>
            </w:pPr>
            <w:r w:rsidRPr="0059612D">
              <w:rPr>
                <w:sz w:val="24"/>
                <w:szCs w:val="24"/>
                <w:lang w:val="kk-KZ"/>
              </w:rPr>
              <w:t>*</w:t>
            </w:r>
          </w:p>
        </w:tc>
        <w:tc>
          <w:tcPr>
            <w:tcW w:w="0" w:type="auto"/>
          </w:tcPr>
          <w:p w:rsidR="00E000DC" w:rsidRPr="002D2C4C" w:rsidRDefault="00E000DC" w:rsidP="00E000DC">
            <w:pPr>
              <w:jc w:val="center"/>
              <w:rPr>
                <w:sz w:val="24"/>
                <w:szCs w:val="24"/>
                <w:lang w:val="kk-KZ"/>
              </w:rPr>
            </w:pPr>
          </w:p>
        </w:tc>
      </w:tr>
      <w:tr w:rsidR="00E000DC">
        <w:tc>
          <w:tcPr>
            <w:tcW w:w="0" w:type="auto"/>
            <w:gridSpan w:val="16"/>
          </w:tcPr>
          <w:p w:rsidR="00E000DC" w:rsidRDefault="00E000DC" w:rsidP="00E000DC">
            <w:pPr>
              <w:pStyle w:val="a3"/>
              <w:jc w:val="center"/>
            </w:pPr>
            <w:r>
              <w:t>Талдау / Анализ</w:t>
            </w:r>
          </w:p>
        </w:tc>
      </w:tr>
      <w:tr w:rsidR="00E000DC" w:rsidTr="00E000DC">
        <w:tc>
          <w:tcPr>
            <w:tcW w:w="0" w:type="auto"/>
            <w:vAlign w:val="center"/>
          </w:tcPr>
          <w:p w:rsidR="00E000DC" w:rsidRPr="00E000DC" w:rsidRDefault="0059612D" w:rsidP="00E000DC">
            <w:pPr>
              <w:rPr>
                <w:rFonts w:ascii="Times New Roman" w:hAnsi="Times New Roman" w:cs="Times New Roman"/>
                <w:sz w:val="24"/>
                <w:szCs w:val="24"/>
              </w:rPr>
            </w:pPr>
            <w:r>
              <w:rPr>
                <w:rFonts w:ascii="Times New Roman" w:hAnsi="Times New Roman" w:cs="Times New Roman"/>
                <w:sz w:val="24"/>
                <w:szCs w:val="24"/>
              </w:rPr>
              <w:t>Дискуссия</w:t>
            </w: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p>
        </w:tc>
        <w:tc>
          <w:tcPr>
            <w:tcW w:w="0" w:type="auto"/>
          </w:tcPr>
          <w:p w:rsidR="00E000DC" w:rsidRPr="002D2C4C" w:rsidRDefault="00E000DC" w:rsidP="00E000DC">
            <w:pPr>
              <w:jc w:val="center"/>
              <w:rPr>
                <w:sz w:val="24"/>
                <w:szCs w:val="24"/>
              </w:rPr>
            </w:pPr>
            <w:r w:rsidRPr="002D2C4C">
              <w:rPr>
                <w:sz w:val="24"/>
                <w:szCs w:val="24"/>
              </w:rPr>
              <w:t>*</w:t>
            </w:r>
          </w:p>
        </w:tc>
      </w:tr>
      <w:tr w:rsidR="00E000DC" w:rsidRPr="00780166">
        <w:tc>
          <w:tcPr>
            <w:tcW w:w="0" w:type="auto"/>
            <w:gridSpan w:val="16"/>
            <w:shd w:val="clear" w:color="auto" w:fill="000000"/>
          </w:tcPr>
          <w:p w:rsidR="00E000DC" w:rsidRPr="00E000DC" w:rsidRDefault="00E000DC" w:rsidP="00E000DC">
            <w:pPr>
              <w:pStyle w:val="a3"/>
              <w:jc w:val="center"/>
              <w:rPr>
                <w:lang w:val="en-US"/>
              </w:rPr>
            </w:pPr>
            <w:r>
              <w:rPr>
                <w:b/>
                <w:color w:val="FFFFFF"/>
              </w:rPr>
              <w:t>орыс</w:t>
            </w:r>
            <w:r w:rsidRPr="00E000DC">
              <w:rPr>
                <w:b/>
                <w:color w:val="FFFFFF"/>
                <w:lang w:val="en-US"/>
              </w:rPr>
              <w:t>/</w:t>
            </w:r>
            <w:r>
              <w:rPr>
                <w:b/>
                <w:color w:val="FFFFFF"/>
              </w:rPr>
              <w:t>русский</w:t>
            </w:r>
            <w:r w:rsidRPr="00E000DC">
              <w:rPr>
                <w:b/>
                <w:color w:val="FFFFFF"/>
                <w:lang w:val="en-US"/>
              </w:rPr>
              <w:t xml:space="preserve"> (B2 - Upper-Intermediate)</w:t>
            </w:r>
          </w:p>
        </w:tc>
      </w:tr>
      <w:tr w:rsidR="00E000DC">
        <w:tc>
          <w:tcPr>
            <w:tcW w:w="0" w:type="auto"/>
            <w:gridSpan w:val="16"/>
          </w:tcPr>
          <w:p w:rsidR="00E000DC" w:rsidRDefault="00E000DC" w:rsidP="00E000DC">
            <w:pPr>
              <w:pStyle w:val="a3"/>
              <w:jc w:val="center"/>
            </w:pPr>
            <w:r>
              <w:t>Білімі /Знание</w:t>
            </w:r>
          </w:p>
        </w:tc>
      </w:tr>
      <w:tr w:rsidR="00316862">
        <w:tc>
          <w:tcPr>
            <w:tcW w:w="0" w:type="auto"/>
          </w:tcPr>
          <w:p w:rsidR="00316862" w:rsidRPr="00E000DC" w:rsidRDefault="00316862" w:rsidP="00316862">
            <w:pPr>
              <w:spacing w:after="0" w:line="240" w:lineRule="auto"/>
              <w:rPr>
                <w:rFonts w:ascii="Times New Roman" w:hAnsi="Times New Roman" w:cs="Times New Roman"/>
                <w:sz w:val="24"/>
                <w:szCs w:val="24"/>
              </w:rPr>
            </w:pPr>
            <w:r w:rsidRPr="00316862">
              <w:rPr>
                <w:rFonts w:ascii="Times New Roman" w:hAnsi="Times New Roman" w:cs="Times New Roman"/>
                <w:sz w:val="24"/>
                <w:szCs w:val="24"/>
              </w:rPr>
              <w:t>Тест / Тест</w:t>
            </w: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lang w:val="kk-KZ"/>
              </w:rPr>
            </w:pPr>
            <w:r w:rsidRPr="0064001D">
              <w:rPr>
                <w:sz w:val="24"/>
                <w:szCs w:val="24"/>
                <w:lang w:val="kk-KZ"/>
              </w:rPr>
              <w:t>*</w:t>
            </w: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lang w:val="kk-KZ"/>
              </w:rPr>
            </w:pPr>
            <w:r w:rsidRPr="0064001D">
              <w:rPr>
                <w:sz w:val="24"/>
                <w:szCs w:val="24"/>
                <w:lang w:val="kk-KZ"/>
              </w:rPr>
              <w:t>*</w:t>
            </w:r>
          </w:p>
        </w:tc>
      </w:tr>
      <w:tr w:rsidR="00316862">
        <w:tc>
          <w:tcPr>
            <w:tcW w:w="0" w:type="auto"/>
          </w:tcPr>
          <w:p w:rsidR="00316862" w:rsidRPr="00E000DC" w:rsidRDefault="00316862" w:rsidP="00316862">
            <w:pPr>
              <w:spacing w:after="0" w:line="240" w:lineRule="auto"/>
              <w:rPr>
                <w:rFonts w:ascii="Times New Roman" w:hAnsi="Times New Roman" w:cs="Times New Roman"/>
                <w:sz w:val="24"/>
                <w:szCs w:val="24"/>
              </w:rPr>
            </w:pPr>
            <w:r w:rsidRPr="00316862">
              <w:rPr>
                <w:rFonts w:ascii="Times New Roman" w:hAnsi="Times New Roman" w:cs="Times New Roman"/>
                <w:sz w:val="24"/>
                <w:szCs w:val="24"/>
              </w:rPr>
              <w:t>Опрос / Сауалнама</w:t>
            </w: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r w:rsidRPr="0064001D">
              <w:rPr>
                <w:sz w:val="24"/>
                <w:szCs w:val="24"/>
              </w:rPr>
              <w:t>*</w:t>
            </w: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lang w:val="kk-KZ"/>
              </w:rPr>
            </w:pPr>
            <w:r w:rsidRPr="0064001D">
              <w:rPr>
                <w:sz w:val="24"/>
                <w:szCs w:val="24"/>
                <w:lang w:val="kk-KZ"/>
              </w:rPr>
              <w:t>*</w:t>
            </w: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rPr>
            </w:pPr>
            <w:r w:rsidRPr="0064001D">
              <w:rPr>
                <w:sz w:val="24"/>
                <w:szCs w:val="24"/>
              </w:rPr>
              <w:t>*</w:t>
            </w: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r w:rsidRPr="0064001D">
              <w:rPr>
                <w:sz w:val="24"/>
                <w:szCs w:val="24"/>
              </w:rPr>
              <w:t>*</w:t>
            </w:r>
          </w:p>
        </w:tc>
        <w:tc>
          <w:tcPr>
            <w:tcW w:w="0" w:type="auto"/>
          </w:tcPr>
          <w:p w:rsidR="00316862" w:rsidRPr="0064001D" w:rsidRDefault="00316862" w:rsidP="00316862">
            <w:pPr>
              <w:spacing w:after="0" w:line="240" w:lineRule="auto"/>
              <w:jc w:val="center"/>
              <w:rPr>
                <w:sz w:val="24"/>
                <w:szCs w:val="24"/>
                <w:lang w:val="kk-KZ"/>
              </w:rPr>
            </w:pPr>
          </w:p>
        </w:tc>
      </w:tr>
      <w:tr w:rsidR="00E000DC">
        <w:tc>
          <w:tcPr>
            <w:tcW w:w="0" w:type="auto"/>
            <w:gridSpan w:val="16"/>
          </w:tcPr>
          <w:p w:rsidR="00E000DC" w:rsidRPr="00E000DC" w:rsidRDefault="00E000DC" w:rsidP="00316862">
            <w:pPr>
              <w:pStyle w:val="a3"/>
              <w:jc w:val="center"/>
              <w:rPr>
                <w:szCs w:val="24"/>
              </w:rPr>
            </w:pPr>
            <w:r w:rsidRPr="00E000DC">
              <w:rPr>
                <w:szCs w:val="24"/>
              </w:rPr>
              <w:t>Түсіну / Понимание</w:t>
            </w:r>
          </w:p>
        </w:tc>
      </w:tr>
      <w:tr w:rsidR="00316862">
        <w:tc>
          <w:tcPr>
            <w:tcW w:w="0" w:type="auto"/>
          </w:tcPr>
          <w:p w:rsidR="00316862" w:rsidRPr="00316862" w:rsidRDefault="00316862" w:rsidP="00316862">
            <w:pPr>
              <w:spacing w:after="0" w:line="240" w:lineRule="auto"/>
              <w:rPr>
                <w:rFonts w:ascii="Times New Roman" w:hAnsi="Times New Roman" w:cs="Times New Roman"/>
                <w:sz w:val="24"/>
                <w:szCs w:val="24"/>
              </w:rPr>
            </w:pPr>
            <w:r>
              <w:rPr>
                <w:rFonts w:ascii="Times New Roman" w:hAnsi="Times New Roman" w:cs="Times New Roman"/>
                <w:sz w:val="24"/>
                <w:szCs w:val="24"/>
              </w:rPr>
              <w:t>Эссе / Эссе</w:t>
            </w: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r w:rsidRPr="0064001D">
              <w:rPr>
                <w:sz w:val="24"/>
                <w:szCs w:val="24"/>
              </w:rPr>
              <w:t>*</w:t>
            </w: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r w:rsidRPr="0064001D">
              <w:rPr>
                <w:sz w:val="24"/>
                <w:szCs w:val="24"/>
              </w:rPr>
              <w:t>*</w:t>
            </w:r>
          </w:p>
        </w:tc>
        <w:tc>
          <w:tcPr>
            <w:tcW w:w="0" w:type="auto"/>
          </w:tcPr>
          <w:p w:rsidR="00316862" w:rsidRPr="0064001D" w:rsidRDefault="00316862" w:rsidP="00316862">
            <w:pPr>
              <w:spacing w:after="0" w:line="240" w:lineRule="auto"/>
              <w:jc w:val="center"/>
              <w:rPr>
                <w:sz w:val="24"/>
                <w:szCs w:val="24"/>
              </w:rPr>
            </w:pPr>
          </w:p>
        </w:tc>
      </w:tr>
      <w:tr w:rsidR="00316862">
        <w:tc>
          <w:tcPr>
            <w:tcW w:w="0" w:type="auto"/>
          </w:tcPr>
          <w:p w:rsidR="00316862" w:rsidRPr="00316862" w:rsidRDefault="00316862" w:rsidP="00316862">
            <w:pPr>
              <w:spacing w:after="0" w:line="240" w:lineRule="auto"/>
              <w:rPr>
                <w:rFonts w:ascii="Times New Roman" w:hAnsi="Times New Roman" w:cs="Times New Roman"/>
                <w:sz w:val="24"/>
                <w:szCs w:val="24"/>
                <w:lang w:val="kk-KZ"/>
              </w:rPr>
            </w:pPr>
            <w:r w:rsidRPr="00316862">
              <w:rPr>
                <w:rFonts w:ascii="Times New Roman" w:hAnsi="Times New Roman" w:cs="Times New Roman"/>
                <w:sz w:val="24"/>
                <w:szCs w:val="24"/>
              </w:rPr>
              <w:t>Инфокарта</w:t>
            </w:r>
            <w:r w:rsidRPr="00316862">
              <w:rPr>
                <w:rFonts w:ascii="Times New Roman" w:hAnsi="Times New Roman" w:cs="Times New Roman"/>
                <w:sz w:val="24"/>
                <w:szCs w:val="24"/>
                <w:lang w:val="kk-KZ"/>
              </w:rPr>
              <w:t>,</w:t>
            </w:r>
            <w:r w:rsidRPr="00316862">
              <w:rPr>
                <w:rFonts w:ascii="Times New Roman" w:hAnsi="Times New Roman" w:cs="Times New Roman"/>
                <w:sz w:val="24"/>
                <w:szCs w:val="24"/>
              </w:rPr>
              <w:t xml:space="preserve"> жадынамалар сұлбасын жасау </w:t>
            </w:r>
            <w:r>
              <w:rPr>
                <w:rFonts w:ascii="Times New Roman" w:hAnsi="Times New Roman" w:cs="Times New Roman"/>
                <w:sz w:val="24"/>
                <w:szCs w:val="24"/>
              </w:rPr>
              <w:t xml:space="preserve"> / </w:t>
            </w:r>
            <w:r w:rsidRPr="00316862">
              <w:rPr>
                <w:rFonts w:ascii="Times New Roman" w:hAnsi="Times New Roman" w:cs="Times New Roman"/>
                <w:sz w:val="24"/>
                <w:szCs w:val="24"/>
              </w:rPr>
              <w:t>Составление схемы / инфокарты / памятки</w:t>
            </w: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r w:rsidRPr="0064001D">
              <w:rPr>
                <w:sz w:val="24"/>
                <w:szCs w:val="24"/>
                <w:lang w:val="kk-KZ"/>
              </w:rPr>
              <w:t>*</w:t>
            </w: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r w:rsidRPr="0064001D">
              <w:rPr>
                <w:sz w:val="24"/>
                <w:szCs w:val="24"/>
                <w:lang w:val="kk-KZ"/>
              </w:rPr>
              <w:t>*</w:t>
            </w: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r w:rsidRPr="0064001D">
              <w:rPr>
                <w:sz w:val="24"/>
                <w:szCs w:val="24"/>
                <w:lang w:val="kk-KZ"/>
              </w:rPr>
              <w:t>*</w:t>
            </w: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p>
        </w:tc>
      </w:tr>
      <w:tr w:rsidR="00E000DC">
        <w:tc>
          <w:tcPr>
            <w:tcW w:w="0" w:type="auto"/>
            <w:gridSpan w:val="16"/>
          </w:tcPr>
          <w:p w:rsidR="00E000DC" w:rsidRPr="00E000DC" w:rsidRDefault="00E000DC" w:rsidP="00316862">
            <w:pPr>
              <w:pStyle w:val="a3"/>
              <w:jc w:val="center"/>
              <w:rPr>
                <w:szCs w:val="24"/>
              </w:rPr>
            </w:pPr>
            <w:r w:rsidRPr="00E000DC">
              <w:rPr>
                <w:szCs w:val="24"/>
              </w:rPr>
              <w:t>Пайдалану  / Применение</w:t>
            </w:r>
          </w:p>
        </w:tc>
      </w:tr>
      <w:tr w:rsidR="00316862">
        <w:tc>
          <w:tcPr>
            <w:tcW w:w="0" w:type="auto"/>
          </w:tcPr>
          <w:p w:rsidR="00316862" w:rsidRPr="00E000DC" w:rsidRDefault="00316862" w:rsidP="00316862">
            <w:pPr>
              <w:spacing w:after="0" w:line="240" w:lineRule="auto"/>
              <w:rPr>
                <w:rFonts w:ascii="Times New Roman" w:hAnsi="Times New Roman" w:cs="Times New Roman"/>
                <w:sz w:val="24"/>
                <w:szCs w:val="24"/>
                <w:lang w:val="kk-KZ"/>
              </w:rPr>
            </w:pPr>
            <w:r w:rsidRPr="00E000DC">
              <w:rPr>
                <w:rFonts w:ascii="Times New Roman" w:hAnsi="Times New Roman" w:cs="Times New Roman"/>
                <w:sz w:val="24"/>
                <w:szCs w:val="24"/>
                <w:lang w:val="kk-KZ"/>
              </w:rPr>
              <w:t>Сұхбатқа, ойынға қатысу</w:t>
            </w:r>
            <w:r>
              <w:rPr>
                <w:rFonts w:ascii="Times New Roman" w:hAnsi="Times New Roman" w:cs="Times New Roman"/>
                <w:sz w:val="24"/>
                <w:szCs w:val="24"/>
                <w:lang w:val="kk-KZ"/>
              </w:rPr>
              <w:t xml:space="preserve"> / </w:t>
            </w:r>
            <w:r w:rsidRPr="00316862">
              <w:rPr>
                <w:rFonts w:ascii="Times New Roman" w:hAnsi="Times New Roman" w:cs="Times New Roman"/>
                <w:sz w:val="24"/>
                <w:szCs w:val="24"/>
                <w:lang w:val="kk-KZ"/>
              </w:rPr>
              <w:t>Участие в беседе / игре</w:t>
            </w: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r w:rsidRPr="0064001D">
              <w:rPr>
                <w:sz w:val="24"/>
                <w:szCs w:val="24"/>
              </w:rPr>
              <w:t>*</w:t>
            </w: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lang w:val="kk-KZ"/>
              </w:rPr>
            </w:pPr>
            <w:r w:rsidRPr="0064001D">
              <w:rPr>
                <w:sz w:val="24"/>
                <w:szCs w:val="24"/>
                <w:lang w:val="kk-KZ"/>
              </w:rPr>
              <w:t>*</w:t>
            </w:r>
          </w:p>
        </w:tc>
      </w:tr>
      <w:tr w:rsidR="00316862">
        <w:tc>
          <w:tcPr>
            <w:tcW w:w="0" w:type="auto"/>
          </w:tcPr>
          <w:p w:rsidR="00316862" w:rsidRPr="00E000DC" w:rsidRDefault="00316862" w:rsidP="00316862">
            <w:pPr>
              <w:spacing w:after="0" w:line="240" w:lineRule="auto"/>
              <w:rPr>
                <w:rFonts w:ascii="Times New Roman" w:hAnsi="Times New Roman" w:cs="Times New Roman"/>
                <w:sz w:val="24"/>
                <w:szCs w:val="24"/>
              </w:rPr>
            </w:pPr>
            <w:r w:rsidRPr="00E000DC">
              <w:rPr>
                <w:rFonts w:ascii="Times New Roman" w:hAnsi="Times New Roman" w:cs="Times New Roman"/>
                <w:sz w:val="24"/>
                <w:szCs w:val="24"/>
              </w:rPr>
              <w:t>Тұсаукесер</w:t>
            </w:r>
            <w:r>
              <w:rPr>
                <w:rFonts w:ascii="Times New Roman" w:hAnsi="Times New Roman" w:cs="Times New Roman"/>
                <w:sz w:val="24"/>
                <w:szCs w:val="24"/>
              </w:rPr>
              <w:t xml:space="preserve"> / Презентация</w:t>
            </w:r>
          </w:p>
          <w:p w:rsidR="00316862" w:rsidRPr="00E000DC" w:rsidRDefault="00316862" w:rsidP="00316862">
            <w:pPr>
              <w:spacing w:after="0" w:line="240" w:lineRule="auto"/>
              <w:rPr>
                <w:rFonts w:ascii="Times New Roman" w:hAnsi="Times New Roman" w:cs="Times New Roman"/>
                <w:sz w:val="24"/>
                <w:szCs w:val="24"/>
                <w:lang w:val="kk-KZ"/>
              </w:rPr>
            </w:pPr>
            <w:r w:rsidRPr="00E000DC">
              <w:rPr>
                <w:rFonts w:ascii="Times New Roman" w:hAnsi="Times New Roman" w:cs="Times New Roman"/>
                <w:sz w:val="24"/>
                <w:szCs w:val="24"/>
              </w:rPr>
              <w:t xml:space="preserve"> </w:t>
            </w:r>
          </w:p>
        </w:tc>
        <w:tc>
          <w:tcPr>
            <w:tcW w:w="0" w:type="auto"/>
          </w:tcPr>
          <w:p w:rsidR="00316862" w:rsidRPr="0064001D" w:rsidRDefault="00316862" w:rsidP="00316862">
            <w:pPr>
              <w:spacing w:after="0" w:line="240" w:lineRule="auto"/>
              <w:jc w:val="center"/>
              <w:rPr>
                <w:sz w:val="24"/>
                <w:szCs w:val="24"/>
              </w:rPr>
            </w:pP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r w:rsidRPr="0064001D">
              <w:rPr>
                <w:sz w:val="24"/>
                <w:szCs w:val="24"/>
                <w:lang w:val="kk-KZ"/>
              </w:rPr>
              <w:t>*</w:t>
            </w: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r w:rsidRPr="0064001D">
              <w:rPr>
                <w:sz w:val="24"/>
                <w:szCs w:val="24"/>
                <w:lang w:val="kk-KZ"/>
              </w:rPr>
              <w:t>*</w:t>
            </w: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p>
        </w:tc>
        <w:tc>
          <w:tcPr>
            <w:tcW w:w="0" w:type="auto"/>
          </w:tcPr>
          <w:p w:rsidR="00316862" w:rsidRPr="0064001D" w:rsidRDefault="00316862" w:rsidP="00316862">
            <w:pPr>
              <w:spacing w:after="0" w:line="240" w:lineRule="auto"/>
              <w:jc w:val="center"/>
              <w:rPr>
                <w:sz w:val="24"/>
                <w:szCs w:val="24"/>
                <w:lang w:val="kk-KZ"/>
              </w:rPr>
            </w:pPr>
          </w:p>
        </w:tc>
      </w:tr>
      <w:tr w:rsidR="00E000DC">
        <w:tc>
          <w:tcPr>
            <w:tcW w:w="0" w:type="auto"/>
            <w:gridSpan w:val="16"/>
          </w:tcPr>
          <w:p w:rsidR="00E000DC" w:rsidRPr="00E000DC" w:rsidRDefault="00E000DC" w:rsidP="00316862">
            <w:pPr>
              <w:pStyle w:val="a3"/>
              <w:jc w:val="center"/>
              <w:rPr>
                <w:szCs w:val="24"/>
              </w:rPr>
            </w:pPr>
            <w:r w:rsidRPr="00E000DC">
              <w:rPr>
                <w:szCs w:val="24"/>
              </w:rPr>
              <w:t>Талдау / Анализ</w:t>
            </w:r>
          </w:p>
        </w:tc>
      </w:tr>
      <w:tr w:rsidR="00E000DC" w:rsidTr="00E000DC">
        <w:tc>
          <w:tcPr>
            <w:tcW w:w="0" w:type="auto"/>
            <w:vAlign w:val="center"/>
          </w:tcPr>
          <w:p w:rsidR="00E000DC" w:rsidRPr="00E000DC" w:rsidRDefault="00316862" w:rsidP="00316862">
            <w:pPr>
              <w:spacing w:after="0" w:line="240" w:lineRule="auto"/>
              <w:rPr>
                <w:rFonts w:ascii="Times New Roman" w:hAnsi="Times New Roman" w:cs="Times New Roman"/>
                <w:sz w:val="24"/>
                <w:szCs w:val="24"/>
              </w:rPr>
            </w:pPr>
            <w:r w:rsidRPr="00316862">
              <w:rPr>
                <w:rFonts w:ascii="Times New Roman" w:hAnsi="Times New Roman" w:cs="Times New Roman"/>
                <w:sz w:val="24"/>
                <w:szCs w:val="24"/>
                <w:lang w:val="kk-KZ"/>
              </w:rPr>
              <w:t>Пікірталас</w:t>
            </w:r>
            <w:r>
              <w:rPr>
                <w:rFonts w:ascii="Times New Roman" w:hAnsi="Times New Roman" w:cs="Times New Roman"/>
                <w:sz w:val="24"/>
                <w:szCs w:val="24"/>
                <w:lang w:val="kk-KZ"/>
              </w:rPr>
              <w:t xml:space="preserve"> / Дискуссия</w:t>
            </w:r>
          </w:p>
        </w:tc>
        <w:tc>
          <w:tcPr>
            <w:tcW w:w="0" w:type="auto"/>
          </w:tcPr>
          <w:p w:rsidR="00E000DC" w:rsidRPr="00E000DC" w:rsidRDefault="00E000DC" w:rsidP="00316862">
            <w:pPr>
              <w:spacing w:after="0" w:line="240" w:lineRule="auto"/>
              <w:jc w:val="center"/>
              <w:rPr>
                <w:rFonts w:ascii="Times New Roman" w:hAnsi="Times New Roman" w:cs="Times New Roman"/>
                <w:sz w:val="24"/>
                <w:szCs w:val="24"/>
              </w:rPr>
            </w:pPr>
          </w:p>
        </w:tc>
        <w:tc>
          <w:tcPr>
            <w:tcW w:w="0" w:type="auto"/>
          </w:tcPr>
          <w:p w:rsidR="00E000DC" w:rsidRPr="00E000DC" w:rsidRDefault="00E000DC" w:rsidP="00316862">
            <w:pPr>
              <w:spacing w:after="0" w:line="240" w:lineRule="auto"/>
              <w:jc w:val="center"/>
              <w:rPr>
                <w:rFonts w:ascii="Times New Roman" w:hAnsi="Times New Roman" w:cs="Times New Roman"/>
                <w:sz w:val="24"/>
                <w:szCs w:val="24"/>
              </w:rPr>
            </w:pPr>
          </w:p>
        </w:tc>
        <w:tc>
          <w:tcPr>
            <w:tcW w:w="0" w:type="auto"/>
          </w:tcPr>
          <w:p w:rsidR="00E000DC" w:rsidRPr="00E000DC" w:rsidRDefault="00E000DC" w:rsidP="00316862">
            <w:pPr>
              <w:spacing w:after="0" w:line="240" w:lineRule="auto"/>
              <w:jc w:val="center"/>
              <w:rPr>
                <w:rFonts w:ascii="Times New Roman" w:hAnsi="Times New Roman" w:cs="Times New Roman"/>
                <w:sz w:val="24"/>
                <w:szCs w:val="24"/>
              </w:rPr>
            </w:pPr>
          </w:p>
        </w:tc>
        <w:tc>
          <w:tcPr>
            <w:tcW w:w="0" w:type="auto"/>
          </w:tcPr>
          <w:p w:rsidR="00E000DC" w:rsidRPr="00E000DC" w:rsidRDefault="00E000DC" w:rsidP="00316862">
            <w:pPr>
              <w:spacing w:after="0" w:line="240" w:lineRule="auto"/>
              <w:jc w:val="center"/>
              <w:rPr>
                <w:rFonts w:ascii="Times New Roman" w:hAnsi="Times New Roman" w:cs="Times New Roman"/>
                <w:sz w:val="24"/>
                <w:szCs w:val="24"/>
              </w:rPr>
            </w:pPr>
          </w:p>
        </w:tc>
        <w:tc>
          <w:tcPr>
            <w:tcW w:w="0" w:type="auto"/>
          </w:tcPr>
          <w:p w:rsidR="00E000DC" w:rsidRPr="00E000DC" w:rsidRDefault="00E000DC" w:rsidP="00316862">
            <w:pPr>
              <w:spacing w:after="0" w:line="240" w:lineRule="auto"/>
              <w:jc w:val="center"/>
              <w:rPr>
                <w:rFonts w:ascii="Times New Roman" w:hAnsi="Times New Roman" w:cs="Times New Roman"/>
                <w:sz w:val="24"/>
                <w:szCs w:val="24"/>
              </w:rPr>
            </w:pPr>
          </w:p>
        </w:tc>
        <w:tc>
          <w:tcPr>
            <w:tcW w:w="0" w:type="auto"/>
          </w:tcPr>
          <w:p w:rsidR="00E000DC" w:rsidRPr="00E000DC" w:rsidRDefault="00E000DC" w:rsidP="00316862">
            <w:pPr>
              <w:spacing w:after="0" w:line="240" w:lineRule="auto"/>
              <w:jc w:val="center"/>
              <w:rPr>
                <w:rFonts w:ascii="Times New Roman" w:hAnsi="Times New Roman" w:cs="Times New Roman"/>
                <w:sz w:val="24"/>
                <w:szCs w:val="24"/>
              </w:rPr>
            </w:pPr>
          </w:p>
        </w:tc>
        <w:tc>
          <w:tcPr>
            <w:tcW w:w="0" w:type="auto"/>
          </w:tcPr>
          <w:p w:rsidR="00E000DC" w:rsidRPr="00E000DC" w:rsidRDefault="00E000DC" w:rsidP="00316862">
            <w:pPr>
              <w:spacing w:after="0" w:line="240" w:lineRule="auto"/>
              <w:jc w:val="center"/>
              <w:rPr>
                <w:rFonts w:ascii="Times New Roman" w:hAnsi="Times New Roman" w:cs="Times New Roman"/>
                <w:sz w:val="24"/>
                <w:szCs w:val="24"/>
              </w:rPr>
            </w:pPr>
          </w:p>
        </w:tc>
        <w:tc>
          <w:tcPr>
            <w:tcW w:w="0" w:type="auto"/>
          </w:tcPr>
          <w:p w:rsidR="00E000DC" w:rsidRPr="00E000DC" w:rsidRDefault="00E000DC" w:rsidP="00316862">
            <w:pPr>
              <w:spacing w:after="0" w:line="240" w:lineRule="auto"/>
              <w:jc w:val="center"/>
              <w:rPr>
                <w:rFonts w:ascii="Times New Roman" w:hAnsi="Times New Roman" w:cs="Times New Roman"/>
                <w:sz w:val="24"/>
                <w:szCs w:val="24"/>
              </w:rPr>
            </w:pPr>
          </w:p>
        </w:tc>
        <w:tc>
          <w:tcPr>
            <w:tcW w:w="0" w:type="auto"/>
          </w:tcPr>
          <w:p w:rsidR="00E000DC" w:rsidRPr="00E000DC" w:rsidRDefault="00E000DC" w:rsidP="00316862">
            <w:pPr>
              <w:spacing w:after="0" w:line="240" w:lineRule="auto"/>
              <w:jc w:val="center"/>
              <w:rPr>
                <w:rFonts w:ascii="Times New Roman" w:hAnsi="Times New Roman" w:cs="Times New Roman"/>
                <w:sz w:val="24"/>
                <w:szCs w:val="24"/>
              </w:rPr>
            </w:pPr>
          </w:p>
        </w:tc>
        <w:tc>
          <w:tcPr>
            <w:tcW w:w="0" w:type="auto"/>
          </w:tcPr>
          <w:p w:rsidR="00E000DC" w:rsidRPr="00E000DC" w:rsidRDefault="00E000DC" w:rsidP="00316862">
            <w:pPr>
              <w:spacing w:after="0" w:line="240" w:lineRule="auto"/>
              <w:jc w:val="center"/>
              <w:rPr>
                <w:rFonts w:ascii="Times New Roman" w:hAnsi="Times New Roman" w:cs="Times New Roman"/>
                <w:sz w:val="24"/>
                <w:szCs w:val="24"/>
              </w:rPr>
            </w:pPr>
          </w:p>
        </w:tc>
        <w:tc>
          <w:tcPr>
            <w:tcW w:w="0" w:type="auto"/>
          </w:tcPr>
          <w:p w:rsidR="00E000DC" w:rsidRPr="00E000DC" w:rsidRDefault="00E000DC" w:rsidP="00316862">
            <w:pPr>
              <w:spacing w:after="0" w:line="240" w:lineRule="auto"/>
              <w:jc w:val="center"/>
              <w:rPr>
                <w:rFonts w:ascii="Times New Roman" w:hAnsi="Times New Roman" w:cs="Times New Roman"/>
                <w:sz w:val="24"/>
                <w:szCs w:val="24"/>
              </w:rPr>
            </w:pPr>
          </w:p>
        </w:tc>
        <w:tc>
          <w:tcPr>
            <w:tcW w:w="0" w:type="auto"/>
          </w:tcPr>
          <w:p w:rsidR="00E000DC" w:rsidRPr="00E000DC" w:rsidRDefault="00E000DC" w:rsidP="00316862">
            <w:pPr>
              <w:spacing w:after="0" w:line="240" w:lineRule="auto"/>
              <w:jc w:val="center"/>
              <w:rPr>
                <w:rFonts w:ascii="Times New Roman" w:hAnsi="Times New Roman" w:cs="Times New Roman"/>
                <w:sz w:val="24"/>
                <w:szCs w:val="24"/>
              </w:rPr>
            </w:pPr>
          </w:p>
        </w:tc>
        <w:tc>
          <w:tcPr>
            <w:tcW w:w="0" w:type="auto"/>
          </w:tcPr>
          <w:p w:rsidR="00E000DC" w:rsidRPr="00E000DC" w:rsidRDefault="00E000DC" w:rsidP="00316862">
            <w:pPr>
              <w:spacing w:after="0" w:line="240" w:lineRule="auto"/>
              <w:jc w:val="center"/>
              <w:rPr>
                <w:rFonts w:ascii="Times New Roman" w:hAnsi="Times New Roman" w:cs="Times New Roman"/>
                <w:sz w:val="24"/>
                <w:szCs w:val="24"/>
              </w:rPr>
            </w:pPr>
          </w:p>
        </w:tc>
        <w:tc>
          <w:tcPr>
            <w:tcW w:w="0" w:type="auto"/>
          </w:tcPr>
          <w:p w:rsidR="00E000DC" w:rsidRPr="00E000DC" w:rsidRDefault="00E000DC" w:rsidP="00316862">
            <w:pPr>
              <w:spacing w:after="0" w:line="240" w:lineRule="auto"/>
              <w:jc w:val="center"/>
              <w:rPr>
                <w:rFonts w:ascii="Times New Roman" w:hAnsi="Times New Roman" w:cs="Times New Roman"/>
                <w:sz w:val="24"/>
                <w:szCs w:val="24"/>
              </w:rPr>
            </w:pPr>
          </w:p>
        </w:tc>
        <w:tc>
          <w:tcPr>
            <w:tcW w:w="0" w:type="auto"/>
          </w:tcPr>
          <w:p w:rsidR="00E000DC" w:rsidRPr="00E000DC" w:rsidRDefault="00E000DC" w:rsidP="00316862">
            <w:pPr>
              <w:spacing w:after="0" w:line="240" w:lineRule="auto"/>
              <w:jc w:val="center"/>
              <w:rPr>
                <w:rFonts w:ascii="Times New Roman" w:hAnsi="Times New Roman" w:cs="Times New Roman"/>
                <w:sz w:val="24"/>
                <w:szCs w:val="24"/>
              </w:rPr>
            </w:pPr>
            <w:r w:rsidRPr="00E000DC">
              <w:rPr>
                <w:rFonts w:ascii="Times New Roman" w:hAnsi="Times New Roman" w:cs="Times New Roman"/>
                <w:sz w:val="24"/>
                <w:szCs w:val="24"/>
              </w:rPr>
              <w:t>*</w:t>
            </w:r>
          </w:p>
        </w:tc>
      </w:tr>
      <w:tr w:rsidR="00E000DC">
        <w:tc>
          <w:tcPr>
            <w:tcW w:w="0" w:type="auto"/>
            <w:gridSpan w:val="16"/>
          </w:tcPr>
          <w:p w:rsidR="00E000DC" w:rsidRPr="00E000DC" w:rsidRDefault="00E000DC" w:rsidP="00E000DC">
            <w:pPr>
              <w:pStyle w:val="a3"/>
              <w:jc w:val="center"/>
              <w:rPr>
                <w:szCs w:val="24"/>
              </w:rPr>
            </w:pPr>
            <w:r w:rsidRPr="00E000DC">
              <w:rPr>
                <w:b/>
                <w:szCs w:val="24"/>
              </w:rPr>
              <w:t>2 семестр</w:t>
            </w:r>
          </w:p>
        </w:tc>
      </w:tr>
      <w:tr w:rsidR="00E000DC">
        <w:tc>
          <w:tcPr>
            <w:tcW w:w="0" w:type="auto"/>
            <w:gridSpan w:val="16"/>
            <w:shd w:val="clear" w:color="auto" w:fill="000000"/>
          </w:tcPr>
          <w:p w:rsidR="00E000DC" w:rsidRDefault="00E000DC" w:rsidP="00E000DC">
            <w:pPr>
              <w:pStyle w:val="a3"/>
              <w:jc w:val="center"/>
            </w:pPr>
            <w:r>
              <w:rPr>
                <w:b/>
                <w:color w:val="FFFFFF"/>
              </w:rPr>
              <w:t>орыс/русский (B1 - Intermediate)</w:t>
            </w:r>
          </w:p>
        </w:tc>
      </w:tr>
      <w:tr w:rsidR="00E000DC">
        <w:tc>
          <w:tcPr>
            <w:tcW w:w="0" w:type="auto"/>
            <w:gridSpan w:val="16"/>
          </w:tcPr>
          <w:p w:rsidR="00E000DC" w:rsidRDefault="00E000DC" w:rsidP="00E000DC">
            <w:pPr>
              <w:pStyle w:val="a3"/>
              <w:jc w:val="center"/>
            </w:pPr>
            <w:r>
              <w:t>Білімі /Знание</w:t>
            </w:r>
          </w:p>
        </w:tc>
      </w:tr>
      <w:tr w:rsidR="00E000DC">
        <w:tc>
          <w:tcPr>
            <w:tcW w:w="0" w:type="auto"/>
          </w:tcPr>
          <w:p w:rsidR="00E000DC" w:rsidRPr="005052E2" w:rsidRDefault="0059612D" w:rsidP="005052E2">
            <w:pPr>
              <w:spacing w:after="0" w:line="240" w:lineRule="auto"/>
              <w:rPr>
                <w:rFonts w:ascii="Times New Roman" w:hAnsi="Times New Roman" w:cs="Times New Roman"/>
                <w:sz w:val="24"/>
                <w:szCs w:val="24"/>
              </w:rPr>
            </w:pPr>
            <w:r>
              <w:rPr>
                <w:rFonts w:ascii="Times New Roman" w:hAnsi="Times New Roman" w:cs="Times New Roman"/>
                <w:sz w:val="24"/>
                <w:szCs w:val="24"/>
              </w:rPr>
              <w:t>Глоссарий / Глоссарий</w:t>
            </w: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lang w:val="kk-KZ"/>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59612D" w:rsidP="005052E2">
            <w:pPr>
              <w:spacing w:after="0" w:line="240" w:lineRule="auto"/>
              <w:jc w:val="center"/>
              <w:rPr>
                <w:rFonts w:ascii="Times New Roman" w:hAnsi="Times New Roman" w:cs="Times New Roman"/>
                <w:sz w:val="24"/>
                <w:szCs w:val="24"/>
              </w:rPr>
            </w:pPr>
            <w:r w:rsidRPr="005052E2">
              <w:rPr>
                <w:rFonts w:ascii="Times New Roman" w:hAnsi="Times New Roman" w:cs="Times New Roman"/>
                <w:sz w:val="24"/>
                <w:szCs w:val="24"/>
                <w:lang w:val="kk-KZ"/>
              </w:rPr>
              <w:t>*</w:t>
            </w: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lang w:val="kk-KZ"/>
              </w:rPr>
            </w:pPr>
          </w:p>
        </w:tc>
      </w:tr>
      <w:tr w:rsidR="00E000DC">
        <w:tc>
          <w:tcPr>
            <w:tcW w:w="0" w:type="auto"/>
          </w:tcPr>
          <w:p w:rsidR="00E000DC" w:rsidRPr="005052E2" w:rsidRDefault="00E000DC" w:rsidP="005052E2">
            <w:pPr>
              <w:spacing w:after="0" w:line="240" w:lineRule="auto"/>
              <w:rPr>
                <w:rFonts w:ascii="Times New Roman" w:hAnsi="Times New Roman" w:cs="Times New Roman"/>
                <w:sz w:val="24"/>
                <w:szCs w:val="24"/>
              </w:rPr>
            </w:pPr>
            <w:r w:rsidRPr="005052E2">
              <w:rPr>
                <w:rFonts w:ascii="Times New Roman" w:hAnsi="Times New Roman" w:cs="Times New Roman"/>
                <w:sz w:val="24"/>
                <w:szCs w:val="24"/>
              </w:rPr>
              <w:t xml:space="preserve">Сауалнама </w:t>
            </w:r>
            <w:r w:rsidR="0059612D">
              <w:rPr>
                <w:rFonts w:ascii="Times New Roman" w:hAnsi="Times New Roman" w:cs="Times New Roman"/>
                <w:sz w:val="24"/>
                <w:szCs w:val="24"/>
              </w:rPr>
              <w:t>/ Сообщение</w:t>
            </w: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lang w:val="kk-KZ"/>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lang w:val="kk-KZ"/>
              </w:rPr>
            </w:pPr>
          </w:p>
        </w:tc>
        <w:tc>
          <w:tcPr>
            <w:tcW w:w="0" w:type="auto"/>
          </w:tcPr>
          <w:p w:rsidR="00E000DC" w:rsidRPr="005052E2" w:rsidRDefault="0059612D" w:rsidP="005052E2">
            <w:pPr>
              <w:spacing w:after="0" w:line="240" w:lineRule="auto"/>
              <w:jc w:val="center"/>
              <w:rPr>
                <w:rFonts w:ascii="Times New Roman" w:hAnsi="Times New Roman" w:cs="Times New Roman"/>
                <w:sz w:val="24"/>
                <w:szCs w:val="24"/>
                <w:lang w:val="kk-KZ"/>
              </w:rPr>
            </w:pPr>
            <w:r w:rsidRPr="005052E2">
              <w:rPr>
                <w:rFonts w:ascii="Times New Roman" w:hAnsi="Times New Roman" w:cs="Times New Roman"/>
                <w:sz w:val="24"/>
                <w:szCs w:val="24"/>
              </w:rPr>
              <w:t>*</w:t>
            </w: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lang w:val="kk-KZ"/>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lang w:val="kk-KZ"/>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lang w:val="kk-KZ"/>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p>
        </w:tc>
        <w:tc>
          <w:tcPr>
            <w:tcW w:w="0" w:type="auto"/>
          </w:tcPr>
          <w:p w:rsidR="00E000DC" w:rsidRPr="005052E2" w:rsidRDefault="00E000DC" w:rsidP="005052E2">
            <w:pPr>
              <w:spacing w:after="0" w:line="240" w:lineRule="auto"/>
              <w:jc w:val="center"/>
              <w:rPr>
                <w:rFonts w:ascii="Times New Roman" w:hAnsi="Times New Roman" w:cs="Times New Roman"/>
                <w:sz w:val="24"/>
                <w:szCs w:val="24"/>
              </w:rPr>
            </w:pPr>
            <w:r w:rsidRPr="005052E2">
              <w:rPr>
                <w:rFonts w:ascii="Times New Roman" w:hAnsi="Times New Roman" w:cs="Times New Roman"/>
                <w:sz w:val="24"/>
                <w:szCs w:val="24"/>
              </w:rPr>
              <w:t>*</w:t>
            </w:r>
          </w:p>
        </w:tc>
        <w:tc>
          <w:tcPr>
            <w:tcW w:w="0" w:type="auto"/>
          </w:tcPr>
          <w:p w:rsidR="00E000DC" w:rsidRPr="005052E2" w:rsidRDefault="00E000DC" w:rsidP="005052E2">
            <w:pPr>
              <w:spacing w:after="0" w:line="240" w:lineRule="auto"/>
              <w:jc w:val="center"/>
              <w:rPr>
                <w:rFonts w:ascii="Times New Roman" w:hAnsi="Times New Roman" w:cs="Times New Roman"/>
                <w:sz w:val="24"/>
                <w:szCs w:val="24"/>
                <w:lang w:val="kk-KZ"/>
              </w:rPr>
            </w:pPr>
          </w:p>
        </w:tc>
      </w:tr>
      <w:tr w:rsidR="00E000DC">
        <w:tc>
          <w:tcPr>
            <w:tcW w:w="0" w:type="auto"/>
            <w:gridSpan w:val="16"/>
          </w:tcPr>
          <w:p w:rsidR="00E000DC" w:rsidRPr="005052E2" w:rsidRDefault="00E000DC" w:rsidP="005052E2">
            <w:pPr>
              <w:pStyle w:val="a3"/>
              <w:jc w:val="center"/>
              <w:rPr>
                <w:szCs w:val="24"/>
              </w:rPr>
            </w:pPr>
            <w:r w:rsidRPr="005052E2">
              <w:rPr>
                <w:szCs w:val="24"/>
              </w:rPr>
              <w:t>Түсіну / Понимание</w:t>
            </w:r>
          </w:p>
        </w:tc>
      </w:tr>
      <w:tr w:rsidR="005052E2">
        <w:tc>
          <w:tcPr>
            <w:tcW w:w="0" w:type="auto"/>
          </w:tcPr>
          <w:p w:rsidR="005052E2" w:rsidRPr="005052E2" w:rsidRDefault="005052E2" w:rsidP="005052E2">
            <w:pPr>
              <w:spacing w:after="0" w:line="240" w:lineRule="auto"/>
              <w:rPr>
                <w:rFonts w:ascii="Times New Roman" w:hAnsi="Times New Roman" w:cs="Times New Roman"/>
                <w:sz w:val="24"/>
                <w:szCs w:val="24"/>
              </w:rPr>
            </w:pPr>
            <w:r w:rsidRPr="005052E2">
              <w:rPr>
                <w:rFonts w:ascii="Times New Roman" w:hAnsi="Times New Roman" w:cs="Times New Roman"/>
                <w:sz w:val="24"/>
                <w:szCs w:val="24"/>
              </w:rPr>
              <w:t xml:space="preserve">Эссе </w:t>
            </w:r>
            <w:r w:rsidR="0059612D">
              <w:rPr>
                <w:rFonts w:ascii="Times New Roman" w:hAnsi="Times New Roman" w:cs="Times New Roman"/>
                <w:sz w:val="24"/>
                <w:szCs w:val="24"/>
              </w:rPr>
              <w:t xml:space="preserve"> / Эссе</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r w:rsidRPr="005052E2">
              <w:rPr>
                <w:rFonts w:ascii="Times New Roman" w:hAnsi="Times New Roman" w:cs="Times New Roman"/>
                <w:sz w:val="24"/>
                <w:szCs w:val="24"/>
              </w:rPr>
              <w:t>*</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r w:rsidRPr="005052E2">
              <w:rPr>
                <w:rFonts w:ascii="Times New Roman" w:hAnsi="Times New Roman" w:cs="Times New Roman"/>
                <w:sz w:val="24"/>
                <w:szCs w:val="24"/>
              </w:rPr>
              <w:t>*</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r>
      <w:tr w:rsidR="005052E2">
        <w:tc>
          <w:tcPr>
            <w:tcW w:w="0" w:type="auto"/>
          </w:tcPr>
          <w:p w:rsidR="005052E2" w:rsidRPr="005052E2" w:rsidRDefault="005052E2" w:rsidP="005052E2">
            <w:pPr>
              <w:spacing w:after="0" w:line="240" w:lineRule="auto"/>
              <w:rPr>
                <w:rFonts w:ascii="Times New Roman" w:hAnsi="Times New Roman" w:cs="Times New Roman"/>
                <w:sz w:val="24"/>
                <w:szCs w:val="24"/>
                <w:lang w:val="kk-KZ"/>
              </w:rPr>
            </w:pPr>
            <w:r w:rsidRPr="005052E2">
              <w:rPr>
                <w:rFonts w:ascii="Times New Roman" w:hAnsi="Times New Roman" w:cs="Times New Roman"/>
                <w:sz w:val="24"/>
                <w:szCs w:val="24"/>
              </w:rPr>
              <w:t>Инфокарта</w:t>
            </w:r>
            <w:r w:rsidRPr="005052E2">
              <w:rPr>
                <w:rFonts w:ascii="Times New Roman" w:hAnsi="Times New Roman" w:cs="Times New Roman"/>
                <w:sz w:val="24"/>
                <w:szCs w:val="24"/>
                <w:lang w:val="kk-KZ"/>
              </w:rPr>
              <w:t>,</w:t>
            </w:r>
            <w:r w:rsidRPr="005052E2">
              <w:rPr>
                <w:rFonts w:ascii="Times New Roman" w:hAnsi="Times New Roman" w:cs="Times New Roman"/>
                <w:sz w:val="24"/>
                <w:szCs w:val="24"/>
              </w:rPr>
              <w:t xml:space="preserve"> жадынамалар сұлбасын жасау </w:t>
            </w:r>
            <w:r w:rsidR="0059612D">
              <w:rPr>
                <w:rFonts w:ascii="Times New Roman" w:hAnsi="Times New Roman" w:cs="Times New Roman"/>
                <w:sz w:val="24"/>
                <w:szCs w:val="24"/>
              </w:rPr>
              <w:t>/ Интеллект-карта</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r w:rsidRPr="005052E2">
              <w:rPr>
                <w:rFonts w:ascii="Times New Roman" w:hAnsi="Times New Roman" w:cs="Times New Roman"/>
                <w:sz w:val="24"/>
                <w:szCs w:val="24"/>
                <w:lang w:val="kk-KZ"/>
              </w:rPr>
              <w:t>*</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r>
      <w:tr w:rsidR="005052E2">
        <w:tc>
          <w:tcPr>
            <w:tcW w:w="0" w:type="auto"/>
            <w:gridSpan w:val="16"/>
          </w:tcPr>
          <w:p w:rsidR="005052E2" w:rsidRPr="005052E2" w:rsidRDefault="005052E2" w:rsidP="005052E2">
            <w:pPr>
              <w:pStyle w:val="a3"/>
              <w:jc w:val="center"/>
              <w:rPr>
                <w:szCs w:val="24"/>
              </w:rPr>
            </w:pPr>
            <w:r w:rsidRPr="005052E2">
              <w:rPr>
                <w:szCs w:val="24"/>
              </w:rPr>
              <w:t>Пайдалану  / Применение</w:t>
            </w:r>
          </w:p>
        </w:tc>
      </w:tr>
      <w:tr w:rsidR="005052E2">
        <w:tc>
          <w:tcPr>
            <w:tcW w:w="0" w:type="auto"/>
          </w:tcPr>
          <w:p w:rsidR="005052E2" w:rsidRPr="005052E2" w:rsidRDefault="005052E2" w:rsidP="005052E2">
            <w:pPr>
              <w:spacing w:after="0" w:line="240" w:lineRule="auto"/>
              <w:rPr>
                <w:rFonts w:ascii="Times New Roman" w:hAnsi="Times New Roman" w:cs="Times New Roman"/>
                <w:sz w:val="24"/>
                <w:szCs w:val="24"/>
                <w:lang w:val="kk-KZ"/>
              </w:rPr>
            </w:pPr>
            <w:r w:rsidRPr="005052E2">
              <w:rPr>
                <w:rFonts w:ascii="Times New Roman" w:hAnsi="Times New Roman" w:cs="Times New Roman"/>
                <w:sz w:val="24"/>
                <w:szCs w:val="24"/>
                <w:lang w:val="kk-KZ"/>
              </w:rPr>
              <w:t>Сұхбатқа, ойынға қатысу</w:t>
            </w:r>
            <w:r w:rsidRPr="005052E2">
              <w:rPr>
                <w:rFonts w:ascii="Times New Roman" w:hAnsi="Times New Roman" w:cs="Times New Roman"/>
                <w:sz w:val="24"/>
                <w:szCs w:val="24"/>
              </w:rPr>
              <w:t xml:space="preserve"> </w:t>
            </w:r>
            <w:r w:rsidR="0059612D">
              <w:rPr>
                <w:rFonts w:ascii="Times New Roman" w:hAnsi="Times New Roman" w:cs="Times New Roman"/>
                <w:sz w:val="24"/>
                <w:szCs w:val="24"/>
              </w:rPr>
              <w:t>/ Игра</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r w:rsidRPr="005052E2">
              <w:rPr>
                <w:rFonts w:ascii="Times New Roman" w:hAnsi="Times New Roman" w:cs="Times New Roman"/>
                <w:sz w:val="24"/>
                <w:szCs w:val="24"/>
                <w:lang w:val="kk-KZ"/>
              </w:rPr>
              <w:t>*</w:t>
            </w:r>
          </w:p>
        </w:tc>
      </w:tr>
      <w:tr w:rsidR="005052E2">
        <w:tc>
          <w:tcPr>
            <w:tcW w:w="0" w:type="auto"/>
          </w:tcPr>
          <w:p w:rsidR="005052E2" w:rsidRPr="005052E2" w:rsidRDefault="0059612D" w:rsidP="0059612D">
            <w:pPr>
              <w:spacing w:after="0" w:line="240" w:lineRule="auto"/>
              <w:rPr>
                <w:rFonts w:ascii="Times New Roman" w:hAnsi="Times New Roman" w:cs="Times New Roman"/>
                <w:sz w:val="24"/>
                <w:szCs w:val="24"/>
                <w:lang w:val="kk-KZ"/>
              </w:rPr>
            </w:pPr>
            <w:r w:rsidRPr="0059612D">
              <w:rPr>
                <w:rFonts w:ascii="Times New Roman" w:hAnsi="Times New Roman" w:cs="Times New Roman"/>
                <w:sz w:val="24"/>
                <w:szCs w:val="24"/>
              </w:rPr>
              <w:t>Құжаттар</w:t>
            </w:r>
            <w:r>
              <w:rPr>
                <w:rFonts w:ascii="Times New Roman" w:hAnsi="Times New Roman" w:cs="Times New Roman"/>
                <w:sz w:val="24"/>
                <w:szCs w:val="24"/>
              </w:rPr>
              <w:t xml:space="preserve"> / Документы</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9612D" w:rsidP="005052E2">
            <w:pPr>
              <w:spacing w:after="0" w:line="240" w:lineRule="auto"/>
              <w:jc w:val="center"/>
              <w:rPr>
                <w:rFonts w:ascii="Times New Roman" w:hAnsi="Times New Roman" w:cs="Times New Roman"/>
                <w:sz w:val="24"/>
                <w:szCs w:val="24"/>
                <w:lang w:val="kk-KZ"/>
              </w:rPr>
            </w:pPr>
            <w:r w:rsidRPr="005052E2">
              <w:rPr>
                <w:rFonts w:ascii="Times New Roman" w:hAnsi="Times New Roman" w:cs="Times New Roman"/>
                <w:sz w:val="24"/>
                <w:szCs w:val="24"/>
                <w:lang w:val="kk-KZ"/>
              </w:rPr>
              <w:t>*</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9612D" w:rsidP="005052E2">
            <w:pPr>
              <w:spacing w:after="0" w:line="240" w:lineRule="auto"/>
              <w:jc w:val="center"/>
              <w:rPr>
                <w:rFonts w:ascii="Times New Roman" w:hAnsi="Times New Roman" w:cs="Times New Roman"/>
                <w:sz w:val="24"/>
                <w:szCs w:val="24"/>
                <w:lang w:val="kk-KZ"/>
              </w:rPr>
            </w:pPr>
            <w:r w:rsidRPr="005052E2">
              <w:rPr>
                <w:rFonts w:ascii="Times New Roman" w:hAnsi="Times New Roman" w:cs="Times New Roman"/>
                <w:sz w:val="24"/>
                <w:szCs w:val="24"/>
                <w:lang w:val="kk-KZ"/>
              </w:rPr>
              <w:t>*</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r>
      <w:tr w:rsidR="005052E2">
        <w:tc>
          <w:tcPr>
            <w:tcW w:w="0" w:type="auto"/>
            <w:gridSpan w:val="16"/>
          </w:tcPr>
          <w:p w:rsidR="005052E2" w:rsidRPr="005052E2" w:rsidRDefault="005052E2" w:rsidP="005052E2">
            <w:pPr>
              <w:pStyle w:val="a3"/>
              <w:jc w:val="center"/>
              <w:rPr>
                <w:szCs w:val="24"/>
              </w:rPr>
            </w:pPr>
            <w:r w:rsidRPr="005052E2">
              <w:rPr>
                <w:szCs w:val="24"/>
              </w:rPr>
              <w:t>Талдау / Анализ</w:t>
            </w:r>
          </w:p>
        </w:tc>
      </w:tr>
      <w:tr w:rsidR="005052E2" w:rsidTr="00780166">
        <w:tc>
          <w:tcPr>
            <w:tcW w:w="0" w:type="auto"/>
            <w:vAlign w:val="center"/>
          </w:tcPr>
          <w:p w:rsidR="005052E2" w:rsidRPr="005052E2" w:rsidRDefault="005052E2" w:rsidP="005052E2">
            <w:pPr>
              <w:spacing w:after="0" w:line="240" w:lineRule="auto"/>
              <w:rPr>
                <w:rFonts w:ascii="Times New Roman" w:hAnsi="Times New Roman" w:cs="Times New Roman"/>
                <w:sz w:val="24"/>
                <w:szCs w:val="24"/>
              </w:rPr>
            </w:pPr>
            <w:r w:rsidRPr="005052E2">
              <w:rPr>
                <w:rFonts w:ascii="Times New Roman" w:hAnsi="Times New Roman" w:cs="Times New Roman"/>
                <w:sz w:val="24"/>
                <w:szCs w:val="24"/>
              </w:rPr>
              <w:t>Пікірталас</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r w:rsidRPr="005052E2">
              <w:rPr>
                <w:rFonts w:ascii="Times New Roman" w:hAnsi="Times New Roman" w:cs="Times New Roman"/>
                <w:sz w:val="24"/>
                <w:szCs w:val="24"/>
              </w:rPr>
              <w:t>*</w:t>
            </w:r>
          </w:p>
        </w:tc>
      </w:tr>
      <w:tr w:rsidR="005052E2" w:rsidRPr="00780166">
        <w:tc>
          <w:tcPr>
            <w:tcW w:w="0" w:type="auto"/>
            <w:gridSpan w:val="16"/>
            <w:shd w:val="clear" w:color="auto" w:fill="000000"/>
          </w:tcPr>
          <w:p w:rsidR="005052E2" w:rsidRPr="00316862" w:rsidRDefault="005052E2" w:rsidP="005052E2">
            <w:pPr>
              <w:pStyle w:val="a3"/>
              <w:jc w:val="center"/>
              <w:rPr>
                <w:szCs w:val="24"/>
                <w:lang w:val="en-US"/>
              </w:rPr>
            </w:pPr>
            <w:r w:rsidRPr="005052E2">
              <w:rPr>
                <w:b/>
                <w:color w:val="FFFFFF"/>
                <w:szCs w:val="24"/>
              </w:rPr>
              <w:t>орыс</w:t>
            </w:r>
            <w:r w:rsidRPr="00316862">
              <w:rPr>
                <w:b/>
                <w:color w:val="FFFFFF"/>
                <w:szCs w:val="24"/>
                <w:lang w:val="en-US"/>
              </w:rPr>
              <w:t>/</w:t>
            </w:r>
            <w:r w:rsidRPr="005052E2">
              <w:rPr>
                <w:b/>
                <w:color w:val="FFFFFF"/>
                <w:szCs w:val="24"/>
              </w:rPr>
              <w:t>русский</w:t>
            </w:r>
            <w:r w:rsidRPr="00316862">
              <w:rPr>
                <w:b/>
                <w:color w:val="FFFFFF"/>
                <w:szCs w:val="24"/>
                <w:lang w:val="en-US"/>
              </w:rPr>
              <w:t xml:space="preserve"> (B2 - Upper-Intermediate)</w:t>
            </w:r>
          </w:p>
        </w:tc>
      </w:tr>
      <w:tr w:rsidR="005052E2">
        <w:tc>
          <w:tcPr>
            <w:tcW w:w="0" w:type="auto"/>
            <w:gridSpan w:val="16"/>
          </w:tcPr>
          <w:p w:rsidR="005052E2" w:rsidRPr="005052E2" w:rsidRDefault="005052E2" w:rsidP="005052E2">
            <w:pPr>
              <w:pStyle w:val="a3"/>
              <w:jc w:val="center"/>
              <w:rPr>
                <w:szCs w:val="24"/>
              </w:rPr>
            </w:pPr>
            <w:r w:rsidRPr="005052E2">
              <w:rPr>
                <w:szCs w:val="24"/>
              </w:rPr>
              <w:t>Білімі /Знание</w:t>
            </w:r>
          </w:p>
        </w:tc>
      </w:tr>
      <w:tr w:rsidR="005052E2">
        <w:tc>
          <w:tcPr>
            <w:tcW w:w="0" w:type="auto"/>
          </w:tcPr>
          <w:p w:rsidR="005052E2" w:rsidRPr="005052E2" w:rsidRDefault="00316862" w:rsidP="005052E2">
            <w:pPr>
              <w:spacing w:after="0" w:line="240" w:lineRule="auto"/>
              <w:rPr>
                <w:rFonts w:ascii="Times New Roman" w:hAnsi="Times New Roman" w:cs="Times New Roman"/>
                <w:sz w:val="24"/>
                <w:szCs w:val="24"/>
              </w:rPr>
            </w:pPr>
            <w:r>
              <w:rPr>
                <w:rFonts w:ascii="Times New Roman" w:hAnsi="Times New Roman" w:cs="Times New Roman"/>
                <w:sz w:val="24"/>
                <w:szCs w:val="24"/>
              </w:rPr>
              <w:t>Тест / Тест</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r w:rsidRPr="005052E2">
              <w:rPr>
                <w:rFonts w:ascii="Times New Roman" w:hAnsi="Times New Roman" w:cs="Times New Roman"/>
                <w:sz w:val="24"/>
                <w:szCs w:val="24"/>
                <w:lang w:val="kk-KZ"/>
              </w:rPr>
              <w:t>*</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r w:rsidRPr="005052E2">
              <w:rPr>
                <w:rFonts w:ascii="Times New Roman" w:hAnsi="Times New Roman" w:cs="Times New Roman"/>
                <w:sz w:val="24"/>
                <w:szCs w:val="24"/>
                <w:lang w:val="kk-KZ"/>
              </w:rPr>
              <w:t>*</w:t>
            </w:r>
          </w:p>
        </w:tc>
      </w:tr>
      <w:tr w:rsidR="005052E2">
        <w:tc>
          <w:tcPr>
            <w:tcW w:w="0" w:type="auto"/>
          </w:tcPr>
          <w:p w:rsidR="005052E2" w:rsidRPr="005052E2" w:rsidRDefault="005052E2" w:rsidP="005052E2">
            <w:pPr>
              <w:spacing w:after="0" w:line="240" w:lineRule="auto"/>
              <w:rPr>
                <w:rFonts w:ascii="Times New Roman" w:hAnsi="Times New Roman" w:cs="Times New Roman"/>
                <w:sz w:val="24"/>
                <w:szCs w:val="24"/>
              </w:rPr>
            </w:pPr>
            <w:r w:rsidRPr="005052E2">
              <w:rPr>
                <w:rFonts w:ascii="Times New Roman" w:hAnsi="Times New Roman" w:cs="Times New Roman"/>
                <w:sz w:val="24"/>
                <w:szCs w:val="24"/>
              </w:rPr>
              <w:t>Сауалнама</w:t>
            </w:r>
            <w:r w:rsidR="00316862">
              <w:rPr>
                <w:rFonts w:ascii="Times New Roman" w:hAnsi="Times New Roman" w:cs="Times New Roman"/>
                <w:sz w:val="24"/>
                <w:szCs w:val="24"/>
              </w:rPr>
              <w:t xml:space="preserve"> / Опрос</w:t>
            </w:r>
            <w:r w:rsidRPr="005052E2">
              <w:rPr>
                <w:rFonts w:ascii="Times New Roman" w:hAnsi="Times New Roman" w:cs="Times New Roman"/>
                <w:sz w:val="24"/>
                <w:szCs w:val="24"/>
              </w:rPr>
              <w:t xml:space="preserve"> </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r w:rsidRPr="005052E2">
              <w:rPr>
                <w:rFonts w:ascii="Times New Roman" w:hAnsi="Times New Roman" w:cs="Times New Roman"/>
                <w:sz w:val="24"/>
                <w:szCs w:val="24"/>
                <w:lang w:val="kk-KZ"/>
              </w:rPr>
              <w:t>*</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r w:rsidRPr="005052E2">
              <w:rPr>
                <w:rFonts w:ascii="Times New Roman" w:hAnsi="Times New Roman" w:cs="Times New Roman"/>
                <w:sz w:val="24"/>
                <w:szCs w:val="24"/>
              </w:rPr>
              <w:t>*</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r w:rsidRPr="005052E2">
              <w:rPr>
                <w:rFonts w:ascii="Times New Roman" w:hAnsi="Times New Roman" w:cs="Times New Roman"/>
                <w:sz w:val="24"/>
                <w:szCs w:val="24"/>
              </w:rPr>
              <w:t>*</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r>
      <w:tr w:rsidR="005052E2">
        <w:tc>
          <w:tcPr>
            <w:tcW w:w="0" w:type="auto"/>
          </w:tcPr>
          <w:p w:rsidR="005052E2" w:rsidRPr="005052E2" w:rsidRDefault="005052E2" w:rsidP="005052E2">
            <w:pPr>
              <w:spacing w:after="0" w:line="240" w:lineRule="auto"/>
              <w:rPr>
                <w:rFonts w:ascii="Times New Roman" w:hAnsi="Times New Roman" w:cs="Times New Roman"/>
                <w:sz w:val="24"/>
                <w:szCs w:val="24"/>
              </w:rPr>
            </w:pPr>
            <w:r w:rsidRPr="005052E2">
              <w:rPr>
                <w:rFonts w:ascii="Times New Roman" w:hAnsi="Times New Roman" w:cs="Times New Roman"/>
                <w:sz w:val="24"/>
                <w:szCs w:val="24"/>
              </w:rPr>
              <w:t>Глоссарий</w:t>
            </w:r>
            <w:r w:rsidR="00316862">
              <w:rPr>
                <w:rFonts w:ascii="Times New Roman" w:hAnsi="Times New Roman" w:cs="Times New Roman"/>
                <w:sz w:val="24"/>
                <w:szCs w:val="24"/>
              </w:rPr>
              <w:t xml:space="preserve"> / Глоссарий</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r w:rsidRPr="005052E2">
              <w:rPr>
                <w:rFonts w:ascii="Times New Roman" w:hAnsi="Times New Roman" w:cs="Times New Roman"/>
                <w:sz w:val="24"/>
                <w:szCs w:val="24"/>
                <w:lang w:val="kk-KZ"/>
              </w:rPr>
              <w:t>*</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r>
      <w:tr w:rsidR="005052E2">
        <w:tc>
          <w:tcPr>
            <w:tcW w:w="0" w:type="auto"/>
            <w:gridSpan w:val="16"/>
          </w:tcPr>
          <w:p w:rsidR="005052E2" w:rsidRPr="005052E2" w:rsidRDefault="005052E2" w:rsidP="005052E2">
            <w:pPr>
              <w:pStyle w:val="a3"/>
              <w:jc w:val="center"/>
              <w:rPr>
                <w:szCs w:val="24"/>
              </w:rPr>
            </w:pPr>
            <w:r w:rsidRPr="005052E2">
              <w:rPr>
                <w:szCs w:val="24"/>
              </w:rPr>
              <w:t>Түсіну / Понимание</w:t>
            </w:r>
          </w:p>
        </w:tc>
      </w:tr>
      <w:tr w:rsidR="005052E2">
        <w:tc>
          <w:tcPr>
            <w:tcW w:w="0" w:type="auto"/>
          </w:tcPr>
          <w:p w:rsidR="005052E2" w:rsidRPr="005052E2" w:rsidRDefault="005052E2" w:rsidP="005052E2">
            <w:pPr>
              <w:spacing w:after="0" w:line="240" w:lineRule="auto"/>
              <w:rPr>
                <w:rFonts w:ascii="Times New Roman" w:hAnsi="Times New Roman" w:cs="Times New Roman"/>
                <w:sz w:val="24"/>
                <w:szCs w:val="24"/>
              </w:rPr>
            </w:pPr>
            <w:r w:rsidRPr="005052E2">
              <w:rPr>
                <w:rFonts w:ascii="Times New Roman" w:hAnsi="Times New Roman" w:cs="Times New Roman"/>
                <w:sz w:val="24"/>
                <w:szCs w:val="24"/>
              </w:rPr>
              <w:t>Пікір</w:t>
            </w:r>
            <w:r w:rsidR="00316862">
              <w:rPr>
                <w:rFonts w:ascii="Times New Roman" w:hAnsi="Times New Roman" w:cs="Times New Roman"/>
                <w:sz w:val="24"/>
                <w:szCs w:val="24"/>
              </w:rPr>
              <w:t xml:space="preserve"> / рецензия</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r w:rsidRPr="005052E2">
              <w:rPr>
                <w:rFonts w:ascii="Times New Roman" w:hAnsi="Times New Roman" w:cs="Times New Roman"/>
                <w:sz w:val="24"/>
                <w:szCs w:val="24"/>
              </w:rPr>
              <w:t>*</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r w:rsidRPr="005052E2">
              <w:rPr>
                <w:rFonts w:ascii="Times New Roman" w:hAnsi="Times New Roman" w:cs="Times New Roman"/>
                <w:sz w:val="24"/>
                <w:szCs w:val="24"/>
              </w:rPr>
              <w:t>*</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r w:rsidRPr="005052E2">
              <w:rPr>
                <w:rFonts w:ascii="Times New Roman" w:hAnsi="Times New Roman" w:cs="Times New Roman"/>
                <w:sz w:val="24"/>
                <w:szCs w:val="24"/>
              </w:rPr>
              <w:t>*</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r>
      <w:tr w:rsidR="005052E2">
        <w:tc>
          <w:tcPr>
            <w:tcW w:w="0" w:type="auto"/>
          </w:tcPr>
          <w:p w:rsidR="005052E2" w:rsidRPr="005052E2" w:rsidRDefault="005052E2" w:rsidP="005052E2">
            <w:pPr>
              <w:spacing w:after="0" w:line="240" w:lineRule="auto"/>
              <w:rPr>
                <w:rFonts w:ascii="Times New Roman" w:hAnsi="Times New Roman" w:cs="Times New Roman"/>
                <w:sz w:val="24"/>
                <w:szCs w:val="24"/>
                <w:lang w:val="kk-KZ"/>
              </w:rPr>
            </w:pPr>
            <w:r w:rsidRPr="005052E2">
              <w:rPr>
                <w:rFonts w:ascii="Times New Roman" w:hAnsi="Times New Roman" w:cs="Times New Roman"/>
                <w:sz w:val="24"/>
                <w:szCs w:val="24"/>
                <w:lang w:val="kk-KZ"/>
              </w:rPr>
              <w:t>Жоспар, аңдатпа, тезистер</w:t>
            </w:r>
            <w:r w:rsidR="00316862">
              <w:rPr>
                <w:rFonts w:ascii="Times New Roman" w:hAnsi="Times New Roman" w:cs="Times New Roman"/>
                <w:sz w:val="24"/>
                <w:szCs w:val="24"/>
                <w:lang w:val="kk-KZ"/>
              </w:rPr>
              <w:t xml:space="preserve"> / </w:t>
            </w:r>
            <w:r w:rsidR="00316862" w:rsidRPr="00316862">
              <w:rPr>
                <w:rFonts w:ascii="Times New Roman" w:hAnsi="Times New Roman" w:cs="Times New Roman"/>
                <w:sz w:val="24"/>
                <w:szCs w:val="24"/>
                <w:lang w:val="kk-KZ"/>
              </w:rPr>
              <w:t>План / аннотация / те-зисы</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r w:rsidRPr="005052E2">
              <w:rPr>
                <w:rFonts w:ascii="Times New Roman" w:hAnsi="Times New Roman" w:cs="Times New Roman"/>
                <w:sz w:val="24"/>
                <w:szCs w:val="24"/>
                <w:lang w:val="kk-KZ"/>
              </w:rPr>
              <w:t>*</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r w:rsidRPr="005052E2">
              <w:rPr>
                <w:rFonts w:ascii="Times New Roman" w:hAnsi="Times New Roman" w:cs="Times New Roman"/>
                <w:sz w:val="24"/>
                <w:szCs w:val="24"/>
                <w:lang w:val="kk-KZ"/>
              </w:rPr>
              <w:t>*</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r w:rsidRPr="005052E2">
              <w:rPr>
                <w:rFonts w:ascii="Times New Roman" w:hAnsi="Times New Roman" w:cs="Times New Roman"/>
                <w:sz w:val="24"/>
                <w:szCs w:val="24"/>
                <w:lang w:val="kk-KZ"/>
              </w:rPr>
              <w:t>*</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r>
      <w:tr w:rsidR="005052E2">
        <w:tc>
          <w:tcPr>
            <w:tcW w:w="0" w:type="auto"/>
            <w:gridSpan w:val="16"/>
          </w:tcPr>
          <w:p w:rsidR="005052E2" w:rsidRPr="005052E2" w:rsidRDefault="005052E2" w:rsidP="005052E2">
            <w:pPr>
              <w:pStyle w:val="a3"/>
              <w:jc w:val="center"/>
              <w:rPr>
                <w:szCs w:val="24"/>
              </w:rPr>
            </w:pPr>
            <w:r w:rsidRPr="005052E2">
              <w:rPr>
                <w:szCs w:val="24"/>
              </w:rPr>
              <w:t>Пайдалану  / Применение</w:t>
            </w:r>
          </w:p>
        </w:tc>
      </w:tr>
      <w:tr w:rsidR="005052E2">
        <w:tc>
          <w:tcPr>
            <w:tcW w:w="0" w:type="auto"/>
          </w:tcPr>
          <w:p w:rsidR="005052E2" w:rsidRPr="005052E2" w:rsidRDefault="005052E2" w:rsidP="005052E2">
            <w:pPr>
              <w:spacing w:after="0" w:line="240" w:lineRule="auto"/>
              <w:rPr>
                <w:rFonts w:ascii="Times New Roman" w:hAnsi="Times New Roman" w:cs="Times New Roman"/>
                <w:sz w:val="24"/>
                <w:szCs w:val="24"/>
                <w:lang w:val="kk-KZ"/>
              </w:rPr>
            </w:pPr>
            <w:r w:rsidRPr="005052E2">
              <w:rPr>
                <w:rFonts w:ascii="Times New Roman" w:hAnsi="Times New Roman" w:cs="Times New Roman"/>
                <w:sz w:val="24"/>
                <w:szCs w:val="24"/>
                <w:lang w:val="kk-KZ"/>
              </w:rPr>
              <w:t>Сұхбатқа, ойынға қатысу</w:t>
            </w:r>
            <w:r w:rsidR="00316862">
              <w:rPr>
                <w:rFonts w:ascii="Times New Roman" w:hAnsi="Times New Roman" w:cs="Times New Roman"/>
                <w:sz w:val="24"/>
                <w:szCs w:val="24"/>
                <w:lang w:val="kk-KZ"/>
              </w:rPr>
              <w:t xml:space="preserve"> / </w:t>
            </w:r>
            <w:r w:rsidR="00316862" w:rsidRPr="00316862">
              <w:rPr>
                <w:rFonts w:ascii="Times New Roman" w:hAnsi="Times New Roman" w:cs="Times New Roman"/>
                <w:sz w:val="24"/>
                <w:szCs w:val="24"/>
                <w:lang w:val="kk-KZ"/>
              </w:rPr>
              <w:t>Участие в беседе / игре</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r w:rsidRPr="005052E2">
              <w:rPr>
                <w:rFonts w:ascii="Times New Roman" w:hAnsi="Times New Roman" w:cs="Times New Roman"/>
                <w:sz w:val="24"/>
                <w:szCs w:val="24"/>
              </w:rPr>
              <w:t>*</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r w:rsidRPr="005052E2">
              <w:rPr>
                <w:rFonts w:ascii="Times New Roman" w:hAnsi="Times New Roman" w:cs="Times New Roman"/>
                <w:sz w:val="24"/>
                <w:szCs w:val="24"/>
                <w:lang w:val="kk-KZ"/>
              </w:rPr>
              <w:t>*</w:t>
            </w:r>
          </w:p>
        </w:tc>
      </w:tr>
      <w:tr w:rsidR="005052E2">
        <w:tc>
          <w:tcPr>
            <w:tcW w:w="0" w:type="auto"/>
          </w:tcPr>
          <w:p w:rsidR="005052E2" w:rsidRPr="00316862" w:rsidRDefault="005052E2" w:rsidP="00316862">
            <w:pPr>
              <w:spacing w:after="0" w:line="240" w:lineRule="auto"/>
              <w:rPr>
                <w:rFonts w:ascii="Times New Roman" w:hAnsi="Times New Roman" w:cs="Times New Roman"/>
                <w:sz w:val="24"/>
                <w:szCs w:val="24"/>
              </w:rPr>
            </w:pPr>
            <w:r w:rsidRPr="005052E2">
              <w:rPr>
                <w:rFonts w:ascii="Times New Roman" w:hAnsi="Times New Roman" w:cs="Times New Roman"/>
                <w:sz w:val="24"/>
                <w:szCs w:val="24"/>
              </w:rPr>
              <w:t>Тұсаукесер</w:t>
            </w:r>
            <w:r w:rsidR="00316862">
              <w:rPr>
                <w:rFonts w:ascii="Times New Roman" w:hAnsi="Times New Roman" w:cs="Times New Roman"/>
                <w:sz w:val="24"/>
                <w:szCs w:val="24"/>
              </w:rPr>
              <w:t xml:space="preserve"> / Презентация</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r w:rsidRPr="005052E2">
              <w:rPr>
                <w:rFonts w:ascii="Times New Roman" w:hAnsi="Times New Roman" w:cs="Times New Roman"/>
                <w:sz w:val="24"/>
                <w:szCs w:val="24"/>
                <w:lang w:val="kk-KZ"/>
              </w:rPr>
              <w:t>*</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lang w:val="kk-KZ"/>
              </w:rPr>
            </w:pPr>
          </w:p>
        </w:tc>
      </w:tr>
      <w:tr w:rsidR="005052E2">
        <w:tc>
          <w:tcPr>
            <w:tcW w:w="0" w:type="auto"/>
            <w:gridSpan w:val="16"/>
          </w:tcPr>
          <w:p w:rsidR="005052E2" w:rsidRPr="005052E2" w:rsidRDefault="005052E2" w:rsidP="005052E2">
            <w:pPr>
              <w:pStyle w:val="a3"/>
              <w:jc w:val="center"/>
              <w:rPr>
                <w:szCs w:val="24"/>
              </w:rPr>
            </w:pPr>
            <w:r w:rsidRPr="005052E2">
              <w:rPr>
                <w:szCs w:val="24"/>
              </w:rPr>
              <w:t>Талдау / Анализ</w:t>
            </w:r>
          </w:p>
        </w:tc>
      </w:tr>
      <w:tr w:rsidR="005052E2" w:rsidTr="00780166">
        <w:tc>
          <w:tcPr>
            <w:tcW w:w="0" w:type="auto"/>
            <w:vAlign w:val="center"/>
          </w:tcPr>
          <w:p w:rsidR="005052E2" w:rsidRPr="005052E2" w:rsidRDefault="005052E2" w:rsidP="005052E2">
            <w:pPr>
              <w:spacing w:after="0" w:line="240" w:lineRule="auto"/>
              <w:rPr>
                <w:rFonts w:ascii="Times New Roman" w:hAnsi="Times New Roman" w:cs="Times New Roman"/>
                <w:sz w:val="24"/>
                <w:szCs w:val="24"/>
              </w:rPr>
            </w:pPr>
            <w:r w:rsidRPr="005052E2">
              <w:rPr>
                <w:rFonts w:ascii="Times New Roman" w:hAnsi="Times New Roman" w:cs="Times New Roman"/>
                <w:sz w:val="24"/>
                <w:szCs w:val="24"/>
                <w:lang w:val="kk-KZ"/>
              </w:rPr>
              <w:t>Ойын</w:t>
            </w:r>
            <w:r w:rsidRPr="005052E2">
              <w:rPr>
                <w:rFonts w:ascii="Times New Roman" w:hAnsi="Times New Roman" w:cs="Times New Roman"/>
                <w:sz w:val="24"/>
                <w:szCs w:val="24"/>
              </w:rPr>
              <w:t xml:space="preserve"> </w:t>
            </w:r>
            <w:r w:rsidR="00316862">
              <w:rPr>
                <w:rFonts w:ascii="Times New Roman" w:hAnsi="Times New Roman" w:cs="Times New Roman"/>
                <w:sz w:val="24"/>
                <w:szCs w:val="24"/>
              </w:rPr>
              <w:t xml:space="preserve"> / Игра</w:t>
            </w: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p>
        </w:tc>
        <w:tc>
          <w:tcPr>
            <w:tcW w:w="0" w:type="auto"/>
          </w:tcPr>
          <w:p w:rsidR="005052E2" w:rsidRPr="005052E2" w:rsidRDefault="005052E2" w:rsidP="005052E2">
            <w:pPr>
              <w:spacing w:after="0" w:line="240" w:lineRule="auto"/>
              <w:jc w:val="center"/>
              <w:rPr>
                <w:rFonts w:ascii="Times New Roman" w:hAnsi="Times New Roman" w:cs="Times New Roman"/>
                <w:sz w:val="24"/>
                <w:szCs w:val="24"/>
              </w:rPr>
            </w:pPr>
            <w:r w:rsidRPr="005052E2">
              <w:rPr>
                <w:rFonts w:ascii="Times New Roman" w:hAnsi="Times New Roman" w:cs="Times New Roman"/>
                <w:sz w:val="24"/>
                <w:szCs w:val="24"/>
              </w:rPr>
              <w:t>*</w:t>
            </w:r>
          </w:p>
        </w:tc>
      </w:tr>
    </w:tbl>
    <w:p w:rsidR="00A23970" w:rsidRDefault="00A23970">
      <w:pPr>
        <w:pStyle w:val="a3"/>
      </w:pPr>
    </w:p>
    <w:p w:rsidR="00A23970" w:rsidRDefault="00E000DC">
      <w:pPr>
        <w:pStyle w:val="a3"/>
        <w:jc w:val="center"/>
      </w:pPr>
      <w:r>
        <w:rPr>
          <w:b/>
        </w:rPr>
        <w:t>3 БІЛІМ АЛУШЫНЫҢ БІЛІМІН БАҒАЛАУ</w:t>
      </w:r>
    </w:p>
    <w:p w:rsidR="00A23970" w:rsidRDefault="00E000DC">
      <w:pPr>
        <w:pStyle w:val="a3"/>
        <w:jc w:val="center"/>
      </w:pPr>
      <w:r>
        <w:rPr>
          <w:b/>
        </w:rPr>
        <w:t>3 ОЦЕНКА ЗНАНИЙ ОБУЧАЮЩЕГОСЯ</w:t>
      </w:r>
    </w:p>
    <w:p w:rsidR="00A23970" w:rsidRDefault="00A23970">
      <w:pPr>
        <w:pStyle w:val="a3"/>
      </w:pPr>
    </w:p>
    <w:p w:rsidR="00A23970" w:rsidRDefault="00E000DC">
      <w:pPr>
        <w:pStyle w:val="a3"/>
        <w:ind w:firstLine="567"/>
      </w:pPr>
      <w:r>
        <w:t>Пән бойынша тапсырманың әр түрін бағалау 100 балдық шкала бойынша жүзеге асырылады. Пән бойынша ағымдық бақылау үлгерімінің соңғы нәтижесі академиялық кезең ішінде алынған барлық бағалардың орта арифметикалық сомасының есебімен шығарылады. Ағымдағы бақылау нәтижелері бойынша 1 және 2 рейтинг қалыптастырылады.</w:t>
      </w:r>
    </w:p>
    <w:p w:rsidR="00A23970" w:rsidRDefault="00E000DC">
      <w:pPr>
        <w:pStyle w:val="a3"/>
        <w:ind w:firstLine="567"/>
      </w:pPr>
      <w:r>
        <w:t>Пән бойынша білім алушының білімін қорытынды бағалау 100 баллдық жүйе бойынша жүзеге асырылады және:</w:t>
      </w:r>
    </w:p>
    <w:p w:rsidR="00A23970" w:rsidRDefault="00E000DC">
      <w:pPr>
        <w:pStyle w:val="a3"/>
        <w:ind w:firstLine="567"/>
      </w:pPr>
      <w:r>
        <w:t>- Емтиханда алынған нәтиженің 40%;</w:t>
      </w:r>
    </w:p>
    <w:p w:rsidR="00A23970" w:rsidRDefault="00E000DC">
      <w:pPr>
        <w:pStyle w:val="a3"/>
        <w:ind w:firstLine="567"/>
      </w:pPr>
      <w:r>
        <w:t>- Ағымдағы үлгерімнің 60% - ы.</w:t>
      </w:r>
    </w:p>
    <w:p w:rsidR="00A23970" w:rsidRDefault="00E000DC">
      <w:pPr>
        <w:pStyle w:val="a3"/>
        <w:ind w:firstLine="567"/>
      </w:pPr>
      <w:r>
        <w:t>Оценка каждого вида задания по дисциплине осуществляется по 100 балльной шкале. Окончательный результат успеваемости текущего контроля по дисциплине подводится расчетом среднеарифметической суммы всех оценок, полученных в течение академического периода. По результатам текущего контроля формируется рейтинг 1 и 2.</w:t>
      </w:r>
    </w:p>
    <w:p w:rsidR="00A23970" w:rsidRDefault="00E000DC">
      <w:pPr>
        <w:pStyle w:val="a3"/>
        <w:ind w:firstLine="567"/>
      </w:pPr>
      <w:r>
        <w:t>Итоговая оценка знаний обучающего по дисциплине осуществляется по 100 балльной системе и включает:</w:t>
      </w:r>
    </w:p>
    <w:p w:rsidR="00A23970" w:rsidRDefault="00E000DC">
      <w:pPr>
        <w:pStyle w:val="a3"/>
        <w:ind w:firstLine="567"/>
      </w:pPr>
      <w:r>
        <w:t>- 40% результата, полученного на экзамене;</w:t>
      </w:r>
    </w:p>
    <w:p w:rsidR="00A23970" w:rsidRDefault="00E000DC">
      <w:pPr>
        <w:pStyle w:val="a3"/>
        <w:ind w:firstLine="567"/>
      </w:pPr>
      <w:r>
        <w:t>- 60% результатов текущей успеваемости.</w:t>
      </w:r>
    </w:p>
    <w:p w:rsidR="00A23970" w:rsidRDefault="00A23970">
      <w:pPr>
        <w:pStyle w:val="a3"/>
      </w:pPr>
    </w:p>
    <w:p w:rsidR="00A23970" w:rsidRDefault="00E000DC">
      <w:pPr>
        <w:pStyle w:val="a3"/>
        <w:ind w:firstLine="567"/>
      </w:pPr>
      <w:r>
        <w:t>Қорытынды бағаны есептеу формуласы</w:t>
      </w:r>
    </w:p>
    <w:p w:rsidR="00A23970" w:rsidRDefault="00E000DC">
      <w:pPr>
        <w:pStyle w:val="a3"/>
        <w:ind w:firstLine="567"/>
      </w:pPr>
      <w:r>
        <w:t>Формула подсчета итоговой оценки:</w:t>
      </w:r>
    </w:p>
    <w:p w:rsidR="00A23970" w:rsidRDefault="00A23970">
      <w:pPr>
        <w:pStyle w:val="a3"/>
      </w:pPr>
    </w:p>
    <w:p w:rsidR="00A23970" w:rsidRDefault="00E000DC">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A23970" w:rsidRDefault="00A23970">
      <w:pPr>
        <w:pStyle w:val="a3"/>
      </w:pPr>
    </w:p>
    <w:p w:rsidR="00A23970" w:rsidRDefault="00E000DC">
      <w:pPr>
        <w:pStyle w:val="a3"/>
        <w:ind w:firstLine="567"/>
      </w:pPr>
      <w:r>
        <w:t>мұндағы, Р1, Р2-тиісінше бірінші, екінші рейтингті бағалаудың сандық эквиваленттері;</w:t>
      </w:r>
    </w:p>
    <w:p w:rsidR="00A23970" w:rsidRDefault="00E000DC">
      <w:pPr>
        <w:pStyle w:val="a3"/>
        <w:ind w:firstLine="567"/>
      </w:pPr>
      <w:r>
        <w:t>Э – емтихандағы бағаның сандық баламасы.</w:t>
      </w:r>
    </w:p>
    <w:p w:rsidR="00A23970" w:rsidRDefault="00E000DC">
      <w:pPr>
        <w:pStyle w:val="a3"/>
        <w:ind w:firstLine="567"/>
      </w:pPr>
      <w:r>
        <w:t>где,   Р1, Р2 – цифровые эквиваленты оценок первого, второго рейтингов соответственно; Э – цифровой эквивалент оценки на экзамене.</w:t>
      </w:r>
    </w:p>
    <w:p w:rsidR="00A23970" w:rsidRDefault="00A23970">
      <w:pPr>
        <w:pStyle w:val="a3"/>
      </w:pPr>
    </w:p>
    <w:p w:rsidR="00A23970" w:rsidRDefault="00E000DC">
      <w:pPr>
        <w:pStyle w:val="a3"/>
        <w:ind w:firstLine="567"/>
      </w:pPr>
      <w:r>
        <w:t>Қортынды әріптік бағасы және оның балдық сандық эквиваленті:</w:t>
      </w:r>
    </w:p>
    <w:p w:rsidR="00A23970" w:rsidRDefault="00E000DC">
      <w:pPr>
        <w:pStyle w:val="a3"/>
        <w:ind w:firstLine="567"/>
      </w:pPr>
      <w:r>
        <w:t>Итоговая буквенная оценка и ее цифровой эквивалент в баллах:</w:t>
      </w:r>
    </w:p>
    <w:p w:rsidR="00A23970" w:rsidRDefault="00A23970">
      <w:pPr>
        <w:pStyle w:val="a3"/>
      </w:pPr>
    </w:p>
    <w:p w:rsidR="00A23970" w:rsidRDefault="00E000DC">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p w:rsidR="00A23970" w:rsidRDefault="00E000DC">
      <w:pPr>
        <w:pStyle w:val="a3"/>
        <w:ind w:firstLine="567"/>
      </w:pPr>
      <w:r>
        <w:rPr>
          <w:b/>
        </w:rPr>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585"/>
        <w:gridCol w:w="1976"/>
        <w:gridCol w:w="2240"/>
        <w:gridCol w:w="2887"/>
      </w:tblGrid>
      <w:tr w:rsidR="00A23970">
        <w:trPr>
          <w:tblHeader/>
        </w:trPr>
        <w:tc>
          <w:tcPr>
            <w:tcW w:w="1334" w:type="pct"/>
          </w:tcPr>
          <w:p w:rsidR="00A23970" w:rsidRDefault="00E000DC">
            <w:pPr>
              <w:pStyle w:val="a3"/>
              <w:jc w:val="center"/>
            </w:pPr>
            <w:r>
              <w:t>Әріптік жүйе бойынша бағалар</w:t>
            </w:r>
          </w:p>
          <w:p w:rsidR="00A23970" w:rsidRDefault="00E000DC">
            <w:pPr>
              <w:pStyle w:val="a3"/>
              <w:jc w:val="center"/>
            </w:pPr>
            <w:r>
              <w:t>Оценка по буквенной системе</w:t>
            </w:r>
          </w:p>
        </w:tc>
        <w:tc>
          <w:tcPr>
            <w:tcW w:w="1020" w:type="pct"/>
          </w:tcPr>
          <w:p w:rsidR="00A23970" w:rsidRDefault="00E000DC">
            <w:pPr>
              <w:pStyle w:val="a3"/>
              <w:jc w:val="center"/>
            </w:pPr>
            <w:r>
              <w:t>Балдардың сандық эквиваленті</w:t>
            </w:r>
          </w:p>
          <w:p w:rsidR="00A23970" w:rsidRDefault="00E000DC">
            <w:pPr>
              <w:pStyle w:val="a3"/>
              <w:jc w:val="center"/>
            </w:pPr>
            <w:r>
              <w:t>Цифровой эквивалент</w:t>
            </w:r>
          </w:p>
        </w:tc>
        <w:tc>
          <w:tcPr>
            <w:tcW w:w="1156" w:type="pct"/>
          </w:tcPr>
          <w:p w:rsidR="00A23970" w:rsidRDefault="00E000DC">
            <w:pPr>
              <w:pStyle w:val="a3"/>
              <w:jc w:val="center"/>
            </w:pPr>
            <w:r>
              <w:t>Балдар (%-тік құрамы)</w:t>
            </w:r>
          </w:p>
          <w:p w:rsidR="00A23970" w:rsidRDefault="00E000DC">
            <w:pPr>
              <w:pStyle w:val="a3"/>
              <w:jc w:val="center"/>
            </w:pPr>
            <w:r>
              <w:t>Баллы (%-ное содержание)</w:t>
            </w:r>
          </w:p>
        </w:tc>
        <w:tc>
          <w:tcPr>
            <w:tcW w:w="1490" w:type="pct"/>
          </w:tcPr>
          <w:p w:rsidR="00A23970" w:rsidRDefault="00E000DC">
            <w:pPr>
              <w:pStyle w:val="a3"/>
              <w:jc w:val="center"/>
            </w:pPr>
            <w:r>
              <w:t>Дәстүрлі жүйе бойынша бағалар</w:t>
            </w:r>
          </w:p>
          <w:p w:rsidR="00A23970" w:rsidRDefault="00E000DC">
            <w:pPr>
              <w:pStyle w:val="a3"/>
              <w:jc w:val="center"/>
            </w:pPr>
            <w:r>
              <w:t>Оценка по традиционной системе</w:t>
            </w:r>
          </w:p>
        </w:tc>
      </w:tr>
      <w:tr w:rsidR="00A23970">
        <w:tc>
          <w:tcPr>
            <w:tcW w:w="0" w:type="auto"/>
          </w:tcPr>
          <w:p w:rsidR="00A23970" w:rsidRDefault="00E000DC">
            <w:pPr>
              <w:pStyle w:val="a3"/>
              <w:jc w:val="center"/>
            </w:pPr>
            <w:r>
              <w:t>A</w:t>
            </w:r>
          </w:p>
        </w:tc>
        <w:tc>
          <w:tcPr>
            <w:tcW w:w="0" w:type="auto"/>
          </w:tcPr>
          <w:p w:rsidR="00A23970" w:rsidRDefault="00E000DC">
            <w:pPr>
              <w:pStyle w:val="a3"/>
              <w:jc w:val="center"/>
            </w:pPr>
            <w:r>
              <w:t>4.0</w:t>
            </w:r>
          </w:p>
        </w:tc>
        <w:tc>
          <w:tcPr>
            <w:tcW w:w="0" w:type="auto"/>
          </w:tcPr>
          <w:p w:rsidR="00A23970" w:rsidRDefault="00E000DC">
            <w:pPr>
              <w:pStyle w:val="a3"/>
              <w:jc w:val="center"/>
            </w:pPr>
            <w:r>
              <w:t>95-100</w:t>
            </w:r>
          </w:p>
        </w:tc>
        <w:tc>
          <w:tcPr>
            <w:tcW w:w="0" w:type="auto"/>
            <w:vMerge w:val="restart"/>
          </w:tcPr>
          <w:p w:rsidR="00A23970" w:rsidRDefault="00E000DC">
            <w:pPr>
              <w:pStyle w:val="a3"/>
              <w:jc w:val="center"/>
            </w:pPr>
            <w:r>
              <w:t>Өте жақсы</w:t>
            </w:r>
          </w:p>
          <w:p w:rsidR="00A23970" w:rsidRDefault="00E000DC">
            <w:pPr>
              <w:pStyle w:val="a3"/>
              <w:jc w:val="center"/>
            </w:pPr>
            <w:r>
              <w:t>Отлично</w:t>
            </w:r>
          </w:p>
        </w:tc>
      </w:tr>
      <w:tr w:rsidR="00A23970">
        <w:tc>
          <w:tcPr>
            <w:tcW w:w="0" w:type="auto"/>
          </w:tcPr>
          <w:p w:rsidR="00A23970" w:rsidRDefault="00E000DC">
            <w:pPr>
              <w:pStyle w:val="a3"/>
              <w:jc w:val="center"/>
            </w:pPr>
            <w:r>
              <w:t>A-</w:t>
            </w:r>
          </w:p>
        </w:tc>
        <w:tc>
          <w:tcPr>
            <w:tcW w:w="0" w:type="auto"/>
          </w:tcPr>
          <w:p w:rsidR="00A23970" w:rsidRDefault="00E000DC">
            <w:pPr>
              <w:pStyle w:val="a3"/>
              <w:jc w:val="center"/>
            </w:pPr>
            <w:r>
              <w:t>3.67</w:t>
            </w:r>
          </w:p>
        </w:tc>
        <w:tc>
          <w:tcPr>
            <w:tcW w:w="0" w:type="auto"/>
          </w:tcPr>
          <w:p w:rsidR="00A23970" w:rsidRDefault="00E000DC">
            <w:pPr>
              <w:pStyle w:val="a3"/>
              <w:jc w:val="center"/>
            </w:pPr>
            <w:r>
              <w:t>90-94</w:t>
            </w:r>
          </w:p>
        </w:tc>
        <w:tc>
          <w:tcPr>
            <w:tcW w:w="0" w:type="auto"/>
            <w:vMerge/>
          </w:tcPr>
          <w:p w:rsidR="00A23970" w:rsidRDefault="00A23970">
            <w:pPr>
              <w:pStyle w:val="a3"/>
            </w:pPr>
          </w:p>
        </w:tc>
      </w:tr>
      <w:tr w:rsidR="00A23970">
        <w:tc>
          <w:tcPr>
            <w:tcW w:w="0" w:type="auto"/>
          </w:tcPr>
          <w:p w:rsidR="00A23970" w:rsidRDefault="00E000DC">
            <w:pPr>
              <w:pStyle w:val="a3"/>
              <w:jc w:val="center"/>
            </w:pPr>
            <w:r>
              <w:t>B+</w:t>
            </w:r>
          </w:p>
        </w:tc>
        <w:tc>
          <w:tcPr>
            <w:tcW w:w="0" w:type="auto"/>
          </w:tcPr>
          <w:p w:rsidR="00A23970" w:rsidRDefault="00E000DC">
            <w:pPr>
              <w:pStyle w:val="a3"/>
              <w:jc w:val="center"/>
            </w:pPr>
            <w:r>
              <w:t>3.33</w:t>
            </w:r>
          </w:p>
        </w:tc>
        <w:tc>
          <w:tcPr>
            <w:tcW w:w="0" w:type="auto"/>
          </w:tcPr>
          <w:p w:rsidR="00A23970" w:rsidRDefault="00E000DC">
            <w:pPr>
              <w:pStyle w:val="a3"/>
              <w:jc w:val="center"/>
            </w:pPr>
            <w:r>
              <w:t>85-89</w:t>
            </w:r>
          </w:p>
        </w:tc>
        <w:tc>
          <w:tcPr>
            <w:tcW w:w="0" w:type="auto"/>
            <w:vMerge w:val="restart"/>
          </w:tcPr>
          <w:p w:rsidR="00A23970" w:rsidRDefault="00E000DC">
            <w:pPr>
              <w:pStyle w:val="a3"/>
              <w:jc w:val="center"/>
            </w:pPr>
            <w:r>
              <w:t>Жақсы</w:t>
            </w:r>
          </w:p>
          <w:p w:rsidR="00A23970" w:rsidRDefault="00E000DC">
            <w:pPr>
              <w:pStyle w:val="a3"/>
              <w:jc w:val="center"/>
            </w:pPr>
            <w:r>
              <w:t>Хорошо</w:t>
            </w:r>
          </w:p>
        </w:tc>
      </w:tr>
      <w:tr w:rsidR="00A23970">
        <w:tc>
          <w:tcPr>
            <w:tcW w:w="0" w:type="auto"/>
          </w:tcPr>
          <w:p w:rsidR="00A23970" w:rsidRDefault="00E000DC">
            <w:pPr>
              <w:pStyle w:val="a3"/>
              <w:jc w:val="center"/>
            </w:pPr>
            <w:r>
              <w:t>B</w:t>
            </w:r>
          </w:p>
        </w:tc>
        <w:tc>
          <w:tcPr>
            <w:tcW w:w="0" w:type="auto"/>
          </w:tcPr>
          <w:p w:rsidR="00A23970" w:rsidRDefault="00E000DC">
            <w:pPr>
              <w:pStyle w:val="a3"/>
              <w:jc w:val="center"/>
            </w:pPr>
            <w:r>
              <w:t>3.0</w:t>
            </w:r>
          </w:p>
        </w:tc>
        <w:tc>
          <w:tcPr>
            <w:tcW w:w="0" w:type="auto"/>
          </w:tcPr>
          <w:p w:rsidR="00A23970" w:rsidRDefault="00E000DC">
            <w:pPr>
              <w:pStyle w:val="a3"/>
              <w:jc w:val="center"/>
            </w:pPr>
            <w:r>
              <w:t>80-84</w:t>
            </w:r>
          </w:p>
        </w:tc>
        <w:tc>
          <w:tcPr>
            <w:tcW w:w="0" w:type="auto"/>
            <w:vMerge/>
          </w:tcPr>
          <w:p w:rsidR="00A23970" w:rsidRDefault="00A23970">
            <w:pPr>
              <w:pStyle w:val="a3"/>
            </w:pPr>
          </w:p>
        </w:tc>
      </w:tr>
      <w:tr w:rsidR="00A23970">
        <w:tc>
          <w:tcPr>
            <w:tcW w:w="0" w:type="auto"/>
          </w:tcPr>
          <w:p w:rsidR="00A23970" w:rsidRDefault="00E000DC">
            <w:pPr>
              <w:pStyle w:val="a3"/>
              <w:jc w:val="center"/>
            </w:pPr>
            <w:r>
              <w:t>B-</w:t>
            </w:r>
          </w:p>
        </w:tc>
        <w:tc>
          <w:tcPr>
            <w:tcW w:w="0" w:type="auto"/>
          </w:tcPr>
          <w:p w:rsidR="00A23970" w:rsidRDefault="00E000DC">
            <w:pPr>
              <w:pStyle w:val="a3"/>
              <w:jc w:val="center"/>
            </w:pPr>
            <w:r>
              <w:t>2.67</w:t>
            </w:r>
          </w:p>
        </w:tc>
        <w:tc>
          <w:tcPr>
            <w:tcW w:w="0" w:type="auto"/>
          </w:tcPr>
          <w:p w:rsidR="00A23970" w:rsidRDefault="00E000DC">
            <w:pPr>
              <w:pStyle w:val="a3"/>
              <w:jc w:val="center"/>
            </w:pPr>
            <w:r>
              <w:t>75-79</w:t>
            </w:r>
          </w:p>
        </w:tc>
        <w:tc>
          <w:tcPr>
            <w:tcW w:w="0" w:type="auto"/>
            <w:vMerge/>
          </w:tcPr>
          <w:p w:rsidR="00A23970" w:rsidRDefault="00A23970">
            <w:pPr>
              <w:pStyle w:val="a3"/>
            </w:pPr>
          </w:p>
        </w:tc>
      </w:tr>
      <w:tr w:rsidR="00A23970">
        <w:tc>
          <w:tcPr>
            <w:tcW w:w="0" w:type="auto"/>
          </w:tcPr>
          <w:p w:rsidR="00A23970" w:rsidRDefault="00E000DC">
            <w:pPr>
              <w:pStyle w:val="a3"/>
              <w:jc w:val="center"/>
            </w:pPr>
            <w:r>
              <w:t>C+</w:t>
            </w:r>
          </w:p>
        </w:tc>
        <w:tc>
          <w:tcPr>
            <w:tcW w:w="0" w:type="auto"/>
          </w:tcPr>
          <w:p w:rsidR="00A23970" w:rsidRDefault="00E000DC">
            <w:pPr>
              <w:pStyle w:val="a3"/>
              <w:jc w:val="center"/>
            </w:pPr>
            <w:r>
              <w:t>2.33</w:t>
            </w:r>
          </w:p>
        </w:tc>
        <w:tc>
          <w:tcPr>
            <w:tcW w:w="0" w:type="auto"/>
          </w:tcPr>
          <w:p w:rsidR="00A23970" w:rsidRDefault="00E000DC">
            <w:pPr>
              <w:pStyle w:val="a3"/>
              <w:jc w:val="center"/>
            </w:pPr>
            <w:r>
              <w:t>70-74</w:t>
            </w:r>
          </w:p>
        </w:tc>
        <w:tc>
          <w:tcPr>
            <w:tcW w:w="0" w:type="auto"/>
            <w:vMerge/>
          </w:tcPr>
          <w:p w:rsidR="00A23970" w:rsidRDefault="00A23970">
            <w:pPr>
              <w:pStyle w:val="a3"/>
            </w:pPr>
          </w:p>
        </w:tc>
      </w:tr>
      <w:tr w:rsidR="00A23970">
        <w:tc>
          <w:tcPr>
            <w:tcW w:w="0" w:type="auto"/>
          </w:tcPr>
          <w:p w:rsidR="00A23970" w:rsidRDefault="00E000DC">
            <w:pPr>
              <w:pStyle w:val="a3"/>
              <w:jc w:val="center"/>
            </w:pPr>
            <w:r>
              <w:t>C</w:t>
            </w:r>
          </w:p>
        </w:tc>
        <w:tc>
          <w:tcPr>
            <w:tcW w:w="0" w:type="auto"/>
          </w:tcPr>
          <w:p w:rsidR="00A23970" w:rsidRDefault="00E000DC">
            <w:pPr>
              <w:pStyle w:val="a3"/>
              <w:jc w:val="center"/>
            </w:pPr>
            <w:r>
              <w:t>2.0</w:t>
            </w:r>
          </w:p>
        </w:tc>
        <w:tc>
          <w:tcPr>
            <w:tcW w:w="0" w:type="auto"/>
          </w:tcPr>
          <w:p w:rsidR="00A23970" w:rsidRDefault="00E000DC">
            <w:pPr>
              <w:pStyle w:val="a3"/>
              <w:jc w:val="center"/>
            </w:pPr>
            <w:r>
              <w:t>65-69</w:t>
            </w:r>
          </w:p>
        </w:tc>
        <w:tc>
          <w:tcPr>
            <w:tcW w:w="0" w:type="auto"/>
            <w:vMerge w:val="restart"/>
          </w:tcPr>
          <w:p w:rsidR="00A23970" w:rsidRDefault="00E000DC">
            <w:pPr>
              <w:pStyle w:val="a3"/>
              <w:jc w:val="center"/>
            </w:pPr>
            <w:r>
              <w:t>Қанағаттанарлық</w:t>
            </w:r>
          </w:p>
          <w:p w:rsidR="00A23970" w:rsidRDefault="00E000DC">
            <w:pPr>
              <w:pStyle w:val="a3"/>
              <w:jc w:val="center"/>
            </w:pPr>
            <w:r>
              <w:t>Удовлетворительно</w:t>
            </w:r>
          </w:p>
        </w:tc>
      </w:tr>
      <w:tr w:rsidR="00A23970">
        <w:tc>
          <w:tcPr>
            <w:tcW w:w="0" w:type="auto"/>
          </w:tcPr>
          <w:p w:rsidR="00A23970" w:rsidRDefault="00E000DC">
            <w:pPr>
              <w:pStyle w:val="a3"/>
              <w:jc w:val="center"/>
            </w:pPr>
            <w:r>
              <w:t>C-</w:t>
            </w:r>
          </w:p>
        </w:tc>
        <w:tc>
          <w:tcPr>
            <w:tcW w:w="0" w:type="auto"/>
          </w:tcPr>
          <w:p w:rsidR="00A23970" w:rsidRDefault="00E000DC">
            <w:pPr>
              <w:pStyle w:val="a3"/>
              <w:jc w:val="center"/>
            </w:pPr>
            <w:r>
              <w:t>1.67</w:t>
            </w:r>
          </w:p>
        </w:tc>
        <w:tc>
          <w:tcPr>
            <w:tcW w:w="0" w:type="auto"/>
          </w:tcPr>
          <w:p w:rsidR="00A23970" w:rsidRDefault="00E000DC">
            <w:pPr>
              <w:pStyle w:val="a3"/>
              <w:jc w:val="center"/>
            </w:pPr>
            <w:r>
              <w:t>60-64</w:t>
            </w:r>
          </w:p>
        </w:tc>
        <w:tc>
          <w:tcPr>
            <w:tcW w:w="0" w:type="auto"/>
            <w:vMerge/>
          </w:tcPr>
          <w:p w:rsidR="00A23970" w:rsidRDefault="00A23970">
            <w:pPr>
              <w:pStyle w:val="a3"/>
            </w:pPr>
          </w:p>
        </w:tc>
      </w:tr>
      <w:tr w:rsidR="00A23970">
        <w:tc>
          <w:tcPr>
            <w:tcW w:w="0" w:type="auto"/>
          </w:tcPr>
          <w:p w:rsidR="00A23970" w:rsidRDefault="00E000DC">
            <w:pPr>
              <w:pStyle w:val="a3"/>
              <w:jc w:val="center"/>
            </w:pPr>
            <w:r>
              <w:t>D+</w:t>
            </w:r>
          </w:p>
        </w:tc>
        <w:tc>
          <w:tcPr>
            <w:tcW w:w="0" w:type="auto"/>
          </w:tcPr>
          <w:p w:rsidR="00A23970" w:rsidRDefault="00E000DC">
            <w:pPr>
              <w:pStyle w:val="a3"/>
              <w:jc w:val="center"/>
            </w:pPr>
            <w:r>
              <w:t>1.33</w:t>
            </w:r>
          </w:p>
        </w:tc>
        <w:tc>
          <w:tcPr>
            <w:tcW w:w="0" w:type="auto"/>
          </w:tcPr>
          <w:p w:rsidR="00A23970" w:rsidRDefault="00E000DC">
            <w:pPr>
              <w:pStyle w:val="a3"/>
              <w:jc w:val="center"/>
            </w:pPr>
            <w:r>
              <w:t>55-59</w:t>
            </w:r>
          </w:p>
        </w:tc>
        <w:tc>
          <w:tcPr>
            <w:tcW w:w="0" w:type="auto"/>
            <w:vMerge/>
          </w:tcPr>
          <w:p w:rsidR="00A23970" w:rsidRDefault="00A23970">
            <w:pPr>
              <w:pStyle w:val="a3"/>
            </w:pPr>
          </w:p>
        </w:tc>
      </w:tr>
      <w:tr w:rsidR="00A23970">
        <w:tc>
          <w:tcPr>
            <w:tcW w:w="0" w:type="auto"/>
          </w:tcPr>
          <w:p w:rsidR="00A23970" w:rsidRDefault="00E000DC">
            <w:pPr>
              <w:pStyle w:val="a3"/>
              <w:jc w:val="center"/>
            </w:pPr>
            <w:r>
              <w:t>D</w:t>
            </w:r>
          </w:p>
        </w:tc>
        <w:tc>
          <w:tcPr>
            <w:tcW w:w="0" w:type="auto"/>
          </w:tcPr>
          <w:p w:rsidR="00A23970" w:rsidRDefault="00E000DC">
            <w:pPr>
              <w:pStyle w:val="a3"/>
              <w:jc w:val="center"/>
            </w:pPr>
            <w:r>
              <w:t>1.0</w:t>
            </w:r>
          </w:p>
        </w:tc>
        <w:tc>
          <w:tcPr>
            <w:tcW w:w="0" w:type="auto"/>
          </w:tcPr>
          <w:p w:rsidR="00A23970" w:rsidRDefault="00E000DC">
            <w:pPr>
              <w:pStyle w:val="a3"/>
              <w:jc w:val="center"/>
            </w:pPr>
            <w:r>
              <w:t>50-54</w:t>
            </w:r>
          </w:p>
        </w:tc>
        <w:tc>
          <w:tcPr>
            <w:tcW w:w="0" w:type="auto"/>
            <w:vMerge/>
          </w:tcPr>
          <w:p w:rsidR="00A23970" w:rsidRDefault="00A23970">
            <w:pPr>
              <w:pStyle w:val="a3"/>
            </w:pPr>
          </w:p>
        </w:tc>
      </w:tr>
      <w:tr w:rsidR="00A23970">
        <w:tc>
          <w:tcPr>
            <w:tcW w:w="0" w:type="auto"/>
          </w:tcPr>
          <w:p w:rsidR="00A23970" w:rsidRDefault="00E000DC">
            <w:pPr>
              <w:pStyle w:val="a3"/>
              <w:jc w:val="center"/>
            </w:pPr>
            <w:r>
              <w:t>FX</w:t>
            </w:r>
          </w:p>
        </w:tc>
        <w:tc>
          <w:tcPr>
            <w:tcW w:w="0" w:type="auto"/>
          </w:tcPr>
          <w:p w:rsidR="00A23970" w:rsidRDefault="00E000DC">
            <w:pPr>
              <w:pStyle w:val="a3"/>
              <w:jc w:val="center"/>
            </w:pPr>
            <w:r>
              <w:t>0.5</w:t>
            </w:r>
          </w:p>
        </w:tc>
        <w:tc>
          <w:tcPr>
            <w:tcW w:w="0" w:type="auto"/>
          </w:tcPr>
          <w:p w:rsidR="00A23970" w:rsidRDefault="00E000DC">
            <w:pPr>
              <w:pStyle w:val="a3"/>
              <w:jc w:val="center"/>
            </w:pPr>
            <w:r>
              <w:t>25-49</w:t>
            </w:r>
          </w:p>
        </w:tc>
        <w:tc>
          <w:tcPr>
            <w:tcW w:w="0" w:type="auto"/>
            <w:vMerge w:val="restart"/>
          </w:tcPr>
          <w:p w:rsidR="00A23970" w:rsidRDefault="00E000DC">
            <w:pPr>
              <w:pStyle w:val="a3"/>
              <w:jc w:val="center"/>
            </w:pPr>
            <w:r>
              <w:t>Қанағаттанарлықсыз</w:t>
            </w:r>
          </w:p>
          <w:p w:rsidR="00A23970" w:rsidRDefault="00E000DC">
            <w:pPr>
              <w:pStyle w:val="a3"/>
              <w:jc w:val="center"/>
            </w:pPr>
            <w:r>
              <w:t>Неудовлетворительно</w:t>
            </w:r>
          </w:p>
        </w:tc>
      </w:tr>
      <w:tr w:rsidR="00A23970">
        <w:tc>
          <w:tcPr>
            <w:tcW w:w="0" w:type="auto"/>
          </w:tcPr>
          <w:p w:rsidR="00A23970" w:rsidRDefault="00E000DC">
            <w:pPr>
              <w:pStyle w:val="a3"/>
              <w:jc w:val="center"/>
            </w:pPr>
            <w:r>
              <w:t>F</w:t>
            </w:r>
          </w:p>
        </w:tc>
        <w:tc>
          <w:tcPr>
            <w:tcW w:w="0" w:type="auto"/>
          </w:tcPr>
          <w:p w:rsidR="00A23970" w:rsidRDefault="00E000DC">
            <w:pPr>
              <w:pStyle w:val="a3"/>
              <w:jc w:val="center"/>
            </w:pPr>
            <w:r>
              <w:t>0</w:t>
            </w:r>
          </w:p>
        </w:tc>
        <w:tc>
          <w:tcPr>
            <w:tcW w:w="0" w:type="auto"/>
          </w:tcPr>
          <w:p w:rsidR="00A23970" w:rsidRDefault="00E000DC">
            <w:pPr>
              <w:pStyle w:val="a3"/>
              <w:jc w:val="center"/>
            </w:pPr>
            <w:r>
              <w:t>0-24</w:t>
            </w:r>
          </w:p>
        </w:tc>
        <w:tc>
          <w:tcPr>
            <w:tcW w:w="0" w:type="auto"/>
            <w:vMerge/>
          </w:tcPr>
          <w:p w:rsidR="00A23970" w:rsidRDefault="00A23970">
            <w:pPr>
              <w:pStyle w:val="a3"/>
            </w:pPr>
          </w:p>
        </w:tc>
      </w:tr>
    </w:tbl>
    <w:p w:rsidR="00A23970" w:rsidRDefault="00A23970">
      <w:pPr>
        <w:pStyle w:val="a3"/>
      </w:pPr>
    </w:p>
    <w:p w:rsidR="00A23970" w:rsidRDefault="00E000DC">
      <w:pPr>
        <w:pStyle w:val="a3"/>
        <w:jc w:val="center"/>
      </w:pPr>
      <w:r>
        <w:rPr>
          <w:b/>
        </w:rPr>
        <w:t>4 ПӘНДЕР САЯСАТЫ</w:t>
      </w:r>
    </w:p>
    <w:p w:rsidR="00A23970" w:rsidRDefault="00E000DC">
      <w:pPr>
        <w:pStyle w:val="a3"/>
        <w:jc w:val="center"/>
      </w:pPr>
      <w:r>
        <w:rPr>
          <w:b/>
        </w:rPr>
        <w:t>4 ПОЛИТИКА ДИСЦИПЛИНЫ</w:t>
      </w:r>
    </w:p>
    <w:p w:rsidR="00A23970" w:rsidRDefault="00A23970">
      <w:pPr>
        <w:pStyle w:val="a3"/>
      </w:pPr>
    </w:p>
    <w:p w:rsidR="00A23970" w:rsidRDefault="00E000DC">
      <w:pPr>
        <w:pStyle w:val="a3"/>
        <w:ind w:firstLine="567"/>
      </w:pPr>
      <w:r>
        <w:t>Білім алушы міндетті:</w:t>
      </w:r>
    </w:p>
    <w:p w:rsidR="00A23970" w:rsidRDefault="00E000DC">
      <w:pPr>
        <w:pStyle w:val="a3"/>
        <w:ind w:firstLine="567"/>
      </w:pPr>
      <w:r>
        <w:t>Студент міндетті: - шығармашылық, даралық және креативтілік көрсете отырып, оқу үдерісіне белсенді қатысу;</w:t>
      </w:r>
    </w:p>
    <w:p w:rsidR="00A23970" w:rsidRDefault="00E000DC">
      <w:pPr>
        <w:pStyle w:val="a3"/>
        <w:ind w:firstLine="567"/>
      </w:pPr>
      <w:r>
        <w:t>- аудиториялық сабақтардың барлық түрлеріне қатысу (дәрістер, практикалық сабақтар);</w:t>
      </w:r>
    </w:p>
    <w:p w:rsidR="00A23970" w:rsidRDefault="00E000DC">
      <w:pPr>
        <w:pStyle w:val="a3"/>
        <w:ind w:firstLine="567"/>
      </w:pPr>
      <w:r>
        <w:t>- "пән бойынша тапсырмаларды орындау және тапсыру кестесі" бойынша жұмысты уақытында орындау және тапсыру";</w:t>
      </w:r>
    </w:p>
    <w:p w:rsidR="00A23970" w:rsidRDefault="00E000DC">
      <w:pPr>
        <w:pStyle w:val="a3"/>
        <w:ind w:firstLine="567"/>
      </w:pPr>
      <w:r>
        <w:t>- дәлелді себеппен жіберілген аудиториялық сабақтарды құжатпен растау;</w:t>
      </w:r>
    </w:p>
    <w:p w:rsidR="00A23970" w:rsidRDefault="00E000DC">
      <w:pPr>
        <w:pStyle w:val="a3"/>
        <w:ind w:firstLine="567"/>
      </w:pPr>
      <w:r>
        <w:t>- оқытушы көрсеткен уақытта жіберілген барлық сабақтарды өтеу;</w:t>
      </w:r>
    </w:p>
    <w:p w:rsidR="00A23970" w:rsidRDefault="00E000DC">
      <w:pPr>
        <w:pStyle w:val="a3"/>
        <w:ind w:firstLine="567"/>
      </w:pPr>
      <w:r>
        <w:t>- сабаққа кешікпеу;</w:t>
      </w:r>
    </w:p>
    <w:p w:rsidR="00A23970" w:rsidRDefault="00E000DC">
      <w:pPr>
        <w:pStyle w:val="a3"/>
        <w:ind w:firstLine="567"/>
      </w:pPr>
      <w:r>
        <w:t>- оқытушыға құрметпен қарау;</w:t>
      </w:r>
    </w:p>
    <w:p w:rsidR="00A23970" w:rsidRDefault="00E000DC">
      <w:pPr>
        <w:pStyle w:val="a3"/>
        <w:ind w:firstLine="567"/>
      </w:pPr>
      <w:r>
        <w:t>- мінез-құлық мәдениетін сақтау.</w:t>
      </w:r>
    </w:p>
    <w:p w:rsidR="00A23970" w:rsidRDefault="00E000DC">
      <w:pPr>
        <w:pStyle w:val="a3"/>
        <w:ind w:firstLine="567"/>
      </w:pPr>
      <w:r>
        <w:t>Обучающийся обязан:</w:t>
      </w:r>
    </w:p>
    <w:p w:rsidR="00A23970" w:rsidRDefault="00E000DC">
      <w:pPr>
        <w:pStyle w:val="a3"/>
        <w:ind w:firstLine="567"/>
      </w:pPr>
      <w:r>
        <w:t>Студент обязан: - активно участвовать в учебном процессе, проявляя творчество, индивидуальность и креативность;</w:t>
      </w:r>
    </w:p>
    <w:p w:rsidR="00A23970" w:rsidRDefault="00E000DC">
      <w:pPr>
        <w:pStyle w:val="a3"/>
        <w:ind w:firstLine="567"/>
      </w:pPr>
      <w:r>
        <w:t>- посещать все аудиторные занятия;</w:t>
      </w:r>
    </w:p>
    <w:p w:rsidR="00A23970" w:rsidRDefault="00E000DC">
      <w:pPr>
        <w:pStyle w:val="a3"/>
        <w:ind w:firstLine="567"/>
      </w:pPr>
      <w:r>
        <w:t>- своевременно выполнять и сдавать работу строго по "Графику выполнения и сдачи зада-ний по дисциплине";</w:t>
      </w:r>
    </w:p>
    <w:p w:rsidR="00A23970" w:rsidRDefault="00E000DC">
      <w:pPr>
        <w:pStyle w:val="a3"/>
        <w:ind w:firstLine="567"/>
      </w:pPr>
      <w:r>
        <w:t>- документально подтверждать пропущенные аудиторные занятия по уважительной при-чине;</w:t>
      </w:r>
    </w:p>
    <w:p w:rsidR="00A23970" w:rsidRDefault="00E000DC">
      <w:pPr>
        <w:pStyle w:val="a3"/>
        <w:ind w:firstLine="567"/>
      </w:pPr>
      <w:r>
        <w:t>- отрабатывать все пропущенные занятия в указанное преподавателем время;</w:t>
      </w:r>
    </w:p>
    <w:p w:rsidR="00A23970" w:rsidRDefault="00E000DC">
      <w:pPr>
        <w:pStyle w:val="a3"/>
        <w:ind w:firstLine="567"/>
      </w:pPr>
      <w:r>
        <w:t>- не опаздывать на занятия;</w:t>
      </w:r>
    </w:p>
    <w:p w:rsidR="00A23970" w:rsidRDefault="00E000DC">
      <w:pPr>
        <w:pStyle w:val="a3"/>
        <w:ind w:firstLine="567"/>
      </w:pPr>
      <w:r>
        <w:t>- проявлять уважительное отношение к преподавателю;</w:t>
      </w:r>
    </w:p>
    <w:p w:rsidR="00A23970" w:rsidRDefault="00E000DC">
      <w:pPr>
        <w:pStyle w:val="a3"/>
        <w:ind w:firstLine="567"/>
      </w:pPr>
      <w:r>
        <w:t>- соблюдать культуру поведения.</w:t>
      </w:r>
    </w:p>
    <w:p w:rsidR="00A23970" w:rsidRDefault="00A23970">
      <w:pPr>
        <w:pStyle w:val="a3"/>
      </w:pPr>
    </w:p>
    <w:p w:rsidR="00A23970" w:rsidRDefault="00E000DC">
      <w:pPr>
        <w:pStyle w:val="a3"/>
        <w:jc w:val="center"/>
      </w:pPr>
      <w:r>
        <w:rPr>
          <w:b/>
        </w:rPr>
        <w:t>5 ҰСЫНЫЛАТЫН ӘДЕБИЕТТЕР ТІЗІМІ</w:t>
      </w:r>
    </w:p>
    <w:p w:rsidR="00A23970" w:rsidRDefault="00E000DC">
      <w:pPr>
        <w:pStyle w:val="a3"/>
        <w:jc w:val="center"/>
      </w:pPr>
      <w:r>
        <w:rPr>
          <w:b/>
        </w:rPr>
        <w:t>5 СПИСОК РЕКОМЕНДУЕМОЙ ЛИТЕРАТУРЫ</w:t>
      </w:r>
    </w:p>
    <w:p w:rsidR="00A23970" w:rsidRDefault="00A23970">
      <w:pPr>
        <w:pStyle w:val="a3"/>
      </w:pPr>
    </w:p>
    <w:p w:rsidR="00A23970" w:rsidRDefault="00E000DC">
      <w:pPr>
        <w:pStyle w:val="a3"/>
        <w:jc w:val="center"/>
      </w:pPr>
      <w:r>
        <w:rPr>
          <w:b/>
        </w:rPr>
        <w:t>5.1 Негізгі әдебиет</w:t>
      </w:r>
    </w:p>
    <w:p w:rsidR="00A23970" w:rsidRDefault="00E000DC">
      <w:pPr>
        <w:pStyle w:val="a3"/>
        <w:jc w:val="center"/>
      </w:pPr>
      <w:r>
        <w:rPr>
          <w:b/>
        </w:rPr>
        <w:t>5.1 Основная литература</w:t>
      </w:r>
    </w:p>
    <w:p w:rsidR="00A23970" w:rsidRDefault="00A23970">
      <w:pPr>
        <w:pStyle w:val="a3"/>
      </w:pPr>
    </w:p>
    <w:p w:rsidR="00A23970" w:rsidRDefault="00E000DC">
      <w:pPr>
        <w:pStyle w:val="a3"/>
        <w:ind w:firstLine="567"/>
      </w:pPr>
      <w:r>
        <w:t>1. Кортава Т.В Русский язык и культура речи. – М.: Макс Пресс, 2015 – 335с.</w:t>
      </w:r>
    </w:p>
    <w:p w:rsidR="00A23970" w:rsidRDefault="00E000DC">
      <w:pPr>
        <w:pStyle w:val="a3"/>
        <w:ind w:firstLine="567"/>
      </w:pPr>
      <w:r>
        <w:t>2. Абаева Ж.С. Русский язык: Учебное пособие для студентов казахских отделений фа-культета международных отношений. – Алматы: Казак университетi, 2014.</w:t>
      </w:r>
    </w:p>
    <w:p w:rsidR="00A23970" w:rsidRDefault="00E000DC">
      <w:pPr>
        <w:pStyle w:val="a3"/>
        <w:ind w:firstLine="567"/>
      </w:pPr>
      <w:r>
        <w:t>3. Жанпеисова У. А. Русский язык: учебник для 10 кл. / У. А. Жанпеисова, Ш. Т. Кожа-кеева. - Алматы: Мектеп, 2006. - 264 с.</w:t>
      </w:r>
    </w:p>
    <w:p w:rsidR="00A23970" w:rsidRDefault="00E000DC">
      <w:pPr>
        <w:pStyle w:val="a3"/>
        <w:ind w:firstLine="567"/>
      </w:pPr>
      <w:r>
        <w:t>4. Альбекова А. Ш. Русский язык: Учеб. пособие по научному стилю речи для студентов технич. вузов / А. Ш. Альбекова. - 2-е изд., испр.. - Алматы: Триумф "Т", 2007. - 103 с</w:t>
      </w:r>
    </w:p>
    <w:p w:rsidR="00A23970" w:rsidRDefault="00E000DC">
      <w:pPr>
        <w:pStyle w:val="a3"/>
        <w:ind w:firstLine="567"/>
      </w:pPr>
      <w:r>
        <w:t>5. Русский язык : метод. руководство / З. К. Сабитова, Ф. Х. Жубуева. - Алматы : Мектеп, 2006. - 238 с.</w:t>
      </w:r>
    </w:p>
    <w:p w:rsidR="00A23970" w:rsidRDefault="00E000DC">
      <w:pPr>
        <w:pStyle w:val="a3"/>
        <w:ind w:firstLine="567"/>
      </w:pPr>
      <w:r>
        <w:t>6. Русский язык : учеб. пособие / Каз. НУ им. Аль-Фараби; под ред. К. К. Ахмедьярова, Ш. К. Жаркынбековой. - 2-е изд. - Алматы : [б. и.], 2009. - 217 с.</w:t>
      </w:r>
    </w:p>
    <w:p w:rsidR="00A23970" w:rsidRDefault="00E000DC">
      <w:pPr>
        <w:pStyle w:val="a3"/>
        <w:ind w:firstLine="567"/>
      </w:pPr>
      <w:r>
        <w:t>7. Абдукаликова А. Ж. Современный русский язык (Орфография и пунктуация) : учеб. пособие / А. Ж. Абдукаликова, Б. Т. Шегебаева. - Астана: Фолиант, 2007. - 80 с.</w:t>
      </w:r>
    </w:p>
    <w:p w:rsidR="00A23970" w:rsidRDefault="00E000DC">
      <w:pPr>
        <w:pStyle w:val="a3"/>
        <w:ind w:firstLine="567"/>
      </w:pPr>
      <w:r>
        <w:t>8. Жаналина Л. К. Практический курс русского языка: Учебник / Л. К. Жаналина, М. Ш. Мусатаева. - Алматы: Print-S, 2005. - 528 с.</w:t>
      </w:r>
    </w:p>
    <w:p w:rsidR="00A23970" w:rsidRDefault="00E000DC">
      <w:pPr>
        <w:pStyle w:val="a3"/>
        <w:ind w:firstLine="567"/>
      </w:pPr>
      <w:r>
        <w:t>9. Сурова Д.С. Практический курс русского языка: учеб.-метод. пособие / Д. С. Сурова ; МОиН РК, ВКГТУ им. Д. Серикбаева. - Усть-Каменогорск: РИО, 2016. - 119 с.</w:t>
      </w:r>
    </w:p>
    <w:p w:rsidR="00A23970" w:rsidRDefault="00E000DC">
      <w:pPr>
        <w:pStyle w:val="a3"/>
        <w:ind w:firstLine="567"/>
      </w:pPr>
      <w:r>
        <w:t>10. Сурова Д. С. Научный стиль речи: учеб. пособие / Д. С. Сурова; Министерство обра-зования и науки Республики Казахстан, Восточно-Казахстанский государственный технический университет им. Д. Серикбаева (Усть-Каменогорск). - Усть-Каменогорск: ВКГТУ, 2019. - 130 с.</w:t>
      </w:r>
    </w:p>
    <w:p w:rsidR="00A23970" w:rsidRDefault="00E000DC">
      <w:pPr>
        <w:pStyle w:val="a3"/>
        <w:ind w:firstLine="567"/>
      </w:pPr>
      <w:r>
        <w:t>11. Метса А. А. Русский язык. Аудиовизуальный курс: Учеб. пособ. / А. А. Метса, К. П. Алликметс, Л. В. Судавичене. - М.: Выш. шк., 1991. - 191 с.</w:t>
      </w:r>
    </w:p>
    <w:p w:rsidR="00A23970" w:rsidRDefault="00E000DC">
      <w:pPr>
        <w:pStyle w:val="a3"/>
        <w:ind w:firstLine="567"/>
      </w:pPr>
      <w:r>
        <w:t>12. Леонова Э. Н. Пособие по научному стилю речи. Физика, химия, математика : учеб. пособие для студентов-иностранцев / Э. Н. Леонова, Н. С. Михеева. - М. : Рус. яз, 1981. - 200 с.</w:t>
      </w:r>
    </w:p>
    <w:p w:rsidR="00A23970" w:rsidRDefault="00E000DC">
      <w:pPr>
        <w:pStyle w:val="a3"/>
        <w:ind w:firstLine="567"/>
      </w:pPr>
      <w:r>
        <w:t>13. Иванова В. Ф. Современный русский язык: Графика и орфография: Учеб. пособие для пед. ин-тов / В.Ф. Иванова. - 2-е изд., перераб. и доп. - М. : Просвещение, 1976. - 288 с.</w:t>
      </w:r>
    </w:p>
    <w:p w:rsidR="00A23970" w:rsidRDefault="00E000DC">
      <w:pPr>
        <w:pStyle w:val="a3"/>
        <w:ind w:firstLine="567"/>
      </w:pPr>
      <w:r>
        <w:t>14. Журавлева Е.А., Асмагамбетова Б.М., Ташимханова Д.С., Яворская Э.Э., Те М.В., Ешекенева А.К. «Профессиональный русский язык»: учебно-методическое пособие / Под об-щей редакцией Е.А. Журавлевой–Алматы: Издательство «Эверо», 2014. – 242 с.</w:t>
      </w:r>
    </w:p>
    <w:p w:rsidR="00A23970" w:rsidRDefault="00A23970">
      <w:pPr>
        <w:pStyle w:val="a3"/>
      </w:pPr>
    </w:p>
    <w:p w:rsidR="00A23970" w:rsidRDefault="00E000DC">
      <w:pPr>
        <w:pStyle w:val="a3"/>
        <w:jc w:val="center"/>
      </w:pPr>
      <w:r>
        <w:rPr>
          <w:b/>
        </w:rPr>
        <w:t>5.2 Қосымша әдебиеттер</w:t>
      </w:r>
    </w:p>
    <w:p w:rsidR="00A23970" w:rsidRDefault="00E000DC">
      <w:pPr>
        <w:pStyle w:val="a3"/>
        <w:jc w:val="center"/>
      </w:pPr>
      <w:r>
        <w:rPr>
          <w:b/>
        </w:rPr>
        <w:t>5.2 Дополнительная литература</w:t>
      </w:r>
    </w:p>
    <w:p w:rsidR="00A23970" w:rsidRDefault="00A23970">
      <w:pPr>
        <w:pStyle w:val="a3"/>
      </w:pPr>
    </w:p>
    <w:p w:rsidR="00A23970" w:rsidRDefault="00E000DC">
      <w:pPr>
        <w:pStyle w:val="a3"/>
        <w:ind w:firstLine="567"/>
      </w:pPr>
      <w:r>
        <w:t>1. Орфографический словарь русского языка: 106 000 слов / ред. С. Г. Бархударов. - 14-е изд., стереотип. - М. : Рус. яз., 1976. - 480 с. - Б. ц.</w:t>
      </w:r>
    </w:p>
    <w:p w:rsidR="00A23970" w:rsidRDefault="00E000DC">
      <w:pPr>
        <w:pStyle w:val="a3"/>
        <w:ind w:firstLine="567"/>
      </w:pPr>
      <w:r>
        <w:t>2. Орфоэпический словарь русского языка: Произношение, ударение, граммат. формы. Около 63 500 слов. / С. Н. Борунова, В. Л. Воронцова, Н. А. Еськова; ред. Р. И. Аванесов ; АН СССР. Ин-т рус. яз. - М. : Рус. яз., 1983. - 704 с.</w:t>
      </w:r>
    </w:p>
    <w:p w:rsidR="00A23970" w:rsidRDefault="00E000DC">
      <w:pPr>
        <w:pStyle w:val="a3"/>
        <w:ind w:firstLine="567"/>
      </w:pPr>
      <w:r>
        <w:t>3. Фразеологический словарь русского языка / ред. Молоткова А. И. - М.: [б. и.], 1986. - 543 с.</w:t>
      </w:r>
    </w:p>
    <w:p w:rsidR="00A23970" w:rsidRDefault="00E000DC">
      <w:pPr>
        <w:pStyle w:val="a3"/>
        <w:ind w:firstLine="567"/>
      </w:pPr>
      <w:r>
        <w:t>4. Мотовилова О. Г. Русский язык для специалистов. Общенаучная тематика: для лиц го-ворящих на нем. яз. / О. Г. Мотовилова, В. И. Митрохина. - М.: Русский язык, 1977. - 368 с.</w:t>
      </w:r>
    </w:p>
    <w:p w:rsidR="00A23970" w:rsidRDefault="00E000DC">
      <w:pPr>
        <w:pStyle w:val="a3"/>
        <w:ind w:firstLine="567"/>
      </w:pPr>
      <w:r>
        <w:t>5. Турсунов Д. Т. Практический курс русского языка: Учеб. пособие для студентов-казахов филолог. фак. / Д.Т. Турсунов. - Алма-Ата: Мектеп, 1979.</w:t>
      </w:r>
    </w:p>
    <w:p w:rsidR="00A23970" w:rsidRDefault="00E000DC">
      <w:pPr>
        <w:pStyle w:val="a3"/>
        <w:ind w:firstLine="567"/>
      </w:pPr>
      <w:r>
        <w:t>6. Мотина Е. И. Язык и специальность: лингвометодические основы обучения русскому языку студентов - нефилологов / Е. И. Мотина. - М.: Русский язык, 1983. - 176 с.</w:t>
      </w:r>
    </w:p>
    <w:p w:rsidR="00A23970" w:rsidRDefault="00E000DC">
      <w:pPr>
        <w:pStyle w:val="a3"/>
        <w:ind w:firstLine="567"/>
      </w:pPr>
      <w:r>
        <w:t>7. Петрова М. А. Русский язык: Лексика. Фонетика. Словообразование : учеб. пособие для слушателей подготов. отделений вузов / М. А. Петрова. - М.: Высш. шк., 1986.</w:t>
      </w:r>
    </w:p>
    <w:sectPr w:rsidR="00A23970" w:rsidSect="00C6468C">
      <w:headerReference w:type="default" r:id="rId6"/>
      <w:pgSz w:w="11906" w:h="16838"/>
      <w:pgMar w:top="1134"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80166" w:rsidRDefault="00780166">
      <w:pPr>
        <w:spacing w:after="0" w:line="240" w:lineRule="auto"/>
      </w:pPr>
      <w:r>
        <w:separator/>
      </w:r>
    </w:p>
  </w:endnote>
  <w:endnote w:type="continuationSeparator" w:id="0">
    <w:p w:rsidR="00780166" w:rsidRDefault="0078016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80166" w:rsidRDefault="00780166">
      <w:pPr>
        <w:spacing w:after="0" w:line="240" w:lineRule="auto"/>
      </w:pPr>
      <w:r>
        <w:separator/>
      </w:r>
    </w:p>
  </w:footnote>
  <w:footnote w:type="continuationSeparator" w:id="0">
    <w:p w:rsidR="00780166" w:rsidRDefault="0078016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tblPr>
    <w:tblGrid>
      <w:gridCol w:w="1129"/>
      <w:gridCol w:w="1921"/>
      <w:gridCol w:w="5237"/>
      <w:gridCol w:w="1501"/>
    </w:tblGrid>
    <w:tr w:rsidR="00780166">
      <w:trPr>
        <w:cantSplit/>
        <w:trHeight w:val="353"/>
      </w:trPr>
      <w:tc>
        <w:tcPr>
          <w:tcW w:w="1129" w:type="dxa"/>
          <w:vMerge w:val="restart"/>
          <w:vAlign w:val="center"/>
        </w:tcPr>
        <w:p w:rsidR="00780166" w:rsidRDefault="00780166">
          <w:pPr>
            <w:pStyle w:val="a3"/>
            <w:jc w:val="center"/>
          </w:pPr>
          <w:r>
            <w:rPr>
              <w:noProof/>
              <w:lang w:val="en-US" w:eastAsia="en-US"/>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780166" w:rsidRDefault="00780166">
          <w:pPr>
            <w:pStyle w:val="a5"/>
          </w:pPr>
          <w:r>
            <w:rPr>
              <w:lang w:val="kk-KZ"/>
            </w:rPr>
            <w:t>Д. СЕРІКБАЕВ атындағы ШЫҒЫС ҚАЗАҚСТАН МЕМЛЕКЕТТІК ТЕХНИКАЛЫҚ УНИВЕРСИТЕТІ</w:t>
          </w:r>
        </w:p>
        <w:p w:rsidR="00780166" w:rsidRDefault="00780166">
          <w:pPr>
            <w:pStyle w:val="a5"/>
          </w:pPr>
          <w:r>
            <w:t>ВОСТОЧНО-КАЗАХСТАНСКИЙ ГОСУДАРСТВЕННЫЙ ТЕХНИЧЕСКИЙ УНИВЕРСИСТЕТ им. Д. СЕРИКБАЕВА</w:t>
          </w:r>
        </w:p>
      </w:tc>
      <w:tc>
        <w:tcPr>
          <w:tcW w:w="1501" w:type="dxa"/>
          <w:vMerge w:val="restart"/>
          <w:vAlign w:val="center"/>
        </w:tcPr>
        <w:p w:rsidR="00780166" w:rsidRDefault="00780166">
          <w:pPr>
            <w:pStyle w:val="a5"/>
          </w:pPr>
          <w:fldSimple w:instr="PAGE">
            <w:r w:rsidR="005F66E5">
              <w:rPr>
                <w:noProof/>
              </w:rPr>
              <w:t>33</w:t>
            </w:r>
          </w:fldSimple>
          <w:r>
            <w:t> бет </w:t>
          </w:r>
          <w:fldSimple w:instr="NUMPAGES">
            <w:r w:rsidR="005F66E5">
              <w:rPr>
                <w:noProof/>
              </w:rPr>
              <w:t>38</w:t>
            </w:r>
          </w:fldSimple>
        </w:p>
        <w:p w:rsidR="00780166" w:rsidRDefault="00780166">
          <w:pPr>
            <w:pStyle w:val="a5"/>
          </w:pPr>
          <w:r>
            <w:t>Стр. </w:t>
          </w:r>
          <w:fldSimple w:instr="PAGE">
            <w:r w:rsidR="005F66E5">
              <w:rPr>
                <w:noProof/>
              </w:rPr>
              <w:t>33</w:t>
            </w:r>
          </w:fldSimple>
          <w:r>
            <w:t> из </w:t>
          </w:r>
          <w:fldSimple w:instr="NUMPAGES">
            <w:r w:rsidR="005F66E5">
              <w:rPr>
                <w:noProof/>
              </w:rPr>
              <w:t>38</w:t>
            </w:r>
          </w:fldSimple>
        </w:p>
      </w:tc>
    </w:tr>
    <w:tr w:rsidR="00780166">
      <w:trPr>
        <w:cantSplit/>
        <w:trHeight w:val="310"/>
      </w:trPr>
      <w:tc>
        <w:tcPr>
          <w:tcW w:w="1129" w:type="dxa"/>
          <w:vMerge/>
        </w:tcPr>
        <w:p w:rsidR="00780166" w:rsidRDefault="00780166">
          <w:pPr>
            <w:pStyle w:val="a3"/>
          </w:pPr>
        </w:p>
      </w:tc>
      <w:tc>
        <w:tcPr>
          <w:tcW w:w="1921" w:type="dxa"/>
          <w:vAlign w:val="center"/>
        </w:tcPr>
        <w:p w:rsidR="00780166" w:rsidRDefault="00780166">
          <w:pPr>
            <w:pStyle w:val="a5"/>
          </w:pPr>
          <w:r>
            <w:rPr>
              <w:lang w:val="kk-KZ"/>
            </w:rPr>
            <w:t>Сапа менеджменті жүйесі</w:t>
          </w:r>
        </w:p>
        <w:p w:rsidR="00780166" w:rsidRDefault="00780166">
          <w:pPr>
            <w:pStyle w:val="a5"/>
          </w:pPr>
          <w:r>
            <w:t>Система менеджмента качества</w:t>
          </w:r>
        </w:p>
      </w:tc>
      <w:tc>
        <w:tcPr>
          <w:tcW w:w="0" w:type="auto"/>
          <w:vAlign w:val="center"/>
        </w:tcPr>
        <w:p w:rsidR="00780166" w:rsidRDefault="00780166">
          <w:pPr>
            <w:pStyle w:val="a5"/>
          </w:pPr>
          <w:r>
            <w:t>II ШҚМТУ 701.01-III-2019</w:t>
          </w:r>
        </w:p>
        <w:p w:rsidR="00780166" w:rsidRDefault="00780166">
          <w:pPr>
            <w:pStyle w:val="a5"/>
          </w:pPr>
          <w:r>
            <w:rPr>
              <w:lang w:val="kk-KZ"/>
            </w:rPr>
            <w:t>Жұмыс оқу бағдарламасын (силлабусты) әзірлеу және рәсімдеу</w:t>
          </w:r>
        </w:p>
        <w:p w:rsidR="00780166" w:rsidRDefault="00780166">
          <w:pPr>
            <w:pStyle w:val="a5"/>
          </w:pPr>
          <w:r>
            <w:t>II ВКГТУ 701.01-III-2019</w:t>
          </w:r>
        </w:p>
        <w:p w:rsidR="00780166" w:rsidRDefault="00780166">
          <w:pPr>
            <w:pStyle w:val="a5"/>
          </w:pPr>
          <w:r>
            <w:t>Разработка и оформление учебно-методического комплекса дисциплины</w:t>
          </w:r>
        </w:p>
      </w:tc>
      <w:tc>
        <w:tcPr>
          <w:tcW w:w="1501" w:type="dxa"/>
          <w:vMerge/>
        </w:tcPr>
        <w:p w:rsidR="00780166" w:rsidRDefault="00780166">
          <w:pPr>
            <w:pStyle w:val="a3"/>
          </w:pPr>
        </w:p>
      </w:tc>
    </w:tr>
  </w:tbl>
  <w:p w:rsidR="00780166" w:rsidRDefault="00780166">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ocumentProtection w:edit="forms" w:enforcement="0"/>
  <w:defaultTabStop w:val="708"/>
  <w:characterSpacingControl w:val="doNotCompress"/>
  <w:footnotePr>
    <w:footnote w:id="-1"/>
    <w:footnote w:id="0"/>
  </w:footnotePr>
  <w:endnotePr>
    <w:endnote w:id="-1"/>
    <w:endnote w:id="0"/>
  </w:endnotePr>
  <w:compat>
    <w:useFELayout/>
  </w:compat>
  <w:rsids>
    <w:rsidRoot w:val="00A23970"/>
    <w:rsid w:val="00007FAB"/>
    <w:rsid w:val="001F084E"/>
    <w:rsid w:val="001F4B33"/>
    <w:rsid w:val="00316862"/>
    <w:rsid w:val="005052E2"/>
    <w:rsid w:val="0059612D"/>
    <w:rsid w:val="005F66E5"/>
    <w:rsid w:val="00780166"/>
    <w:rsid w:val="00A04302"/>
    <w:rsid w:val="00A219B3"/>
    <w:rsid w:val="00A23970"/>
    <w:rsid w:val="00A61A04"/>
    <w:rsid w:val="00B11CAA"/>
    <w:rsid w:val="00C6468C"/>
    <w:rsid w:val="00CB0D65"/>
    <w:rsid w:val="00D76731"/>
    <w:rsid w:val="00E000D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6468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rsid w:val="00C6468C"/>
    <w:pPr>
      <w:spacing w:after="0" w:line="240" w:lineRule="auto"/>
      <w:jc w:val="both"/>
    </w:pPr>
    <w:rPr>
      <w:rFonts w:ascii="Times New Roman" w:hAnsi="Times New Roman" w:cs="Times New Roman"/>
      <w:sz w:val="24"/>
    </w:rPr>
  </w:style>
  <w:style w:type="paragraph" w:customStyle="1" w:styleId="a4">
    <w:rsid w:val="00C6468C"/>
    <w:pPr>
      <w:spacing w:after="0" w:line="240" w:lineRule="auto"/>
      <w:jc w:val="center"/>
    </w:pPr>
    <w:rPr>
      <w:rFonts w:ascii="Times New Roman" w:hAnsi="Times New Roman" w:cs="Times New Roman"/>
      <w:b/>
    </w:rPr>
  </w:style>
  <w:style w:type="paragraph" w:customStyle="1" w:styleId="a5">
    <w:rsid w:val="00C6468C"/>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E000DC"/>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E000D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E000DC"/>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E000D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microsoft.com/office/2007/relationships/stylesWithEffects" Target="stylesWithEffect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248</TotalTime>
  <Pages>38</Pages>
  <Words>10787</Words>
  <Characters>61486</Characters>
  <Application>Microsoft Office Word</Application>
  <DocSecurity>0</DocSecurity>
  <Lines>512</Lines>
  <Paragraphs>144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72129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Гульнур Кенесханова</dc:creator>
  <cp:lastModifiedBy>admin</cp:lastModifiedBy>
  <cp:revision>6</cp:revision>
  <cp:lastPrinted>2020-02-12T06:52:00Z</cp:lastPrinted>
  <dcterms:created xsi:type="dcterms:W3CDTF">2020-02-12T06:38:00Z</dcterms:created>
  <dcterms:modified xsi:type="dcterms:W3CDTF">2020-03-27T19:18:00Z</dcterms:modified>
</cp:coreProperties>
</file>